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A7E" w14:textId="61B725D4" w:rsidR="00001035" w:rsidRPr="00001035" w:rsidRDefault="00617500" w:rsidP="0000103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1035" w:rsidRPr="00001035">
        <w:rPr>
          <w:rFonts w:ascii="Times New Roman" w:eastAsia="Times New Roman" w:hAnsi="Times New Roman" w:cs="Times New Roman"/>
          <w:noProof/>
          <w:kern w:val="3"/>
          <w:sz w:val="28"/>
          <w:szCs w:val="28"/>
          <w:lang w:val="ru-RU" w:eastAsia="ru-RU"/>
        </w:rPr>
        <w:drawing>
          <wp:inline distT="0" distB="0" distL="0" distR="0" wp14:anchorId="4A332ECD" wp14:editId="289740D2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EC78F7E" w14:textId="77777777" w:rsidR="00001035" w:rsidRPr="00001035" w:rsidRDefault="00001035" w:rsidP="0000103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ru-RU"/>
        </w:rPr>
      </w:pPr>
    </w:p>
    <w:p w14:paraId="28D8C14F" w14:textId="77777777" w:rsidR="00001035" w:rsidRPr="00001035" w:rsidRDefault="00001035" w:rsidP="0000103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010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СЛАВУТСЬКА    МІСЬКА    РАДА</w:t>
      </w:r>
    </w:p>
    <w:p w14:paraId="1E7CBE7B" w14:textId="77777777" w:rsidR="00001035" w:rsidRPr="00001035" w:rsidRDefault="00001035" w:rsidP="0000103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010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ХМЕЛЬНИЦЬКОЇ    ОБЛАСТІ</w:t>
      </w:r>
    </w:p>
    <w:p w14:paraId="32A432CD" w14:textId="77777777" w:rsidR="00001035" w:rsidRPr="00001035" w:rsidRDefault="00001035" w:rsidP="0000103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0103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ВИКОНАВЧИЙ КОМІТЕТ</w:t>
      </w:r>
    </w:p>
    <w:p w14:paraId="603DAC33" w14:textId="77777777" w:rsidR="00001035" w:rsidRPr="00001035" w:rsidRDefault="00001035" w:rsidP="0000103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0103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 І Ш Е Н Н Я</w:t>
      </w:r>
    </w:p>
    <w:p w14:paraId="3904168A" w14:textId="77777777" w:rsidR="00001035" w:rsidRPr="00001035" w:rsidRDefault="00001035" w:rsidP="0000103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3191"/>
        <w:gridCol w:w="3191"/>
      </w:tblGrid>
      <w:tr w:rsidR="00001035" w:rsidRPr="00001035" w14:paraId="4D4EBA0D" w14:textId="77777777" w:rsidTr="00271845"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8931" w14:textId="183416B0" w:rsidR="00001035" w:rsidRPr="00001035" w:rsidRDefault="00024384" w:rsidP="00001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13.10.2022р.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0D92" w14:textId="77777777" w:rsidR="00001035" w:rsidRPr="00001035" w:rsidRDefault="00001035" w:rsidP="00001035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0010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Славута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5BC1" w14:textId="31BC687A" w:rsidR="00001035" w:rsidRPr="00001035" w:rsidRDefault="00001035" w:rsidP="00001035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00103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№</w:t>
            </w:r>
            <w:r w:rsidR="0002438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279</w:t>
            </w:r>
          </w:p>
        </w:tc>
      </w:tr>
    </w:tbl>
    <w:p w14:paraId="33469626" w14:textId="38F2846C" w:rsidR="00617500" w:rsidRDefault="00617500" w:rsidP="0015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5439FDD2" w14:textId="4DEDB506" w:rsidR="00A162BB" w:rsidRDefault="00A162BB" w:rsidP="0015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</w:t>
      </w:r>
    </w:p>
    <w:p w14:paraId="48094BE7" w14:textId="77777777" w:rsidR="00001035" w:rsidRDefault="00617500" w:rsidP="00B1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62BB">
        <w:rPr>
          <w:rFonts w:ascii="Times New Roman" w:hAnsi="Times New Roman" w:cs="Times New Roman"/>
          <w:sz w:val="28"/>
          <w:szCs w:val="28"/>
        </w:rPr>
        <w:t>омітету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7715" w:rsidRPr="00150566">
        <w:rPr>
          <w:rFonts w:ascii="Times New Roman" w:hAnsi="Times New Roman" w:cs="Times New Roman"/>
          <w:sz w:val="28"/>
          <w:szCs w:val="28"/>
        </w:rPr>
        <w:t xml:space="preserve"> </w:t>
      </w:r>
      <w:r w:rsidR="00001035">
        <w:rPr>
          <w:rFonts w:ascii="Times New Roman" w:hAnsi="Times New Roman" w:cs="Times New Roman"/>
          <w:sz w:val="28"/>
          <w:szCs w:val="28"/>
        </w:rPr>
        <w:t>Славутської міської ради від 13.09.2022 р.</w:t>
      </w:r>
    </w:p>
    <w:p w14:paraId="3C335A87" w14:textId="77777777" w:rsidR="00001035" w:rsidRDefault="00001035" w:rsidP="0000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247 </w:t>
      </w:r>
      <w:r w:rsidR="00617500">
        <w:rPr>
          <w:rFonts w:ascii="Times New Roman" w:hAnsi="Times New Roman" w:cs="Times New Roman"/>
          <w:sz w:val="28"/>
          <w:szCs w:val="28"/>
        </w:rPr>
        <w:t>«</w:t>
      </w:r>
      <w:r w:rsidR="00617500" w:rsidRPr="000379C3">
        <w:rPr>
          <w:rFonts w:ascii="Times New Roman" w:hAnsi="Times New Roman" w:cs="Times New Roman"/>
          <w:sz w:val="28"/>
          <w:szCs w:val="28"/>
        </w:rPr>
        <w:t>Про розгляд звернення</w:t>
      </w:r>
      <w:r w:rsidR="00E17715" w:rsidRPr="00150566">
        <w:rPr>
          <w:rFonts w:ascii="Times New Roman" w:hAnsi="Times New Roman" w:cs="Times New Roman"/>
          <w:sz w:val="28"/>
          <w:szCs w:val="28"/>
        </w:rPr>
        <w:t xml:space="preserve"> </w:t>
      </w:r>
      <w:r w:rsidR="00E17715" w:rsidRPr="000379C3">
        <w:rPr>
          <w:rFonts w:ascii="Times New Roman" w:hAnsi="Times New Roman" w:cs="Times New Roman"/>
          <w:sz w:val="28"/>
          <w:szCs w:val="28"/>
        </w:rPr>
        <w:t>першого</w:t>
      </w:r>
      <w:r w:rsidR="00617500" w:rsidRPr="00617500">
        <w:rPr>
          <w:rFonts w:ascii="Times New Roman" w:hAnsi="Times New Roman" w:cs="Times New Roman"/>
          <w:sz w:val="28"/>
          <w:szCs w:val="28"/>
        </w:rPr>
        <w:t xml:space="preserve"> </w:t>
      </w:r>
      <w:r w:rsidR="00617500" w:rsidRPr="000379C3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0BC95937" w14:textId="31567024" w:rsidR="00617500" w:rsidRPr="000379C3" w:rsidRDefault="00617500" w:rsidP="0000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C3">
        <w:rPr>
          <w:rFonts w:ascii="Times New Roman" w:hAnsi="Times New Roman" w:cs="Times New Roman"/>
          <w:sz w:val="28"/>
          <w:szCs w:val="28"/>
        </w:rPr>
        <w:t>Шепетівського</w:t>
      </w:r>
      <w:r w:rsidR="00001035">
        <w:rPr>
          <w:rFonts w:ascii="Times New Roman" w:hAnsi="Times New Roman" w:cs="Times New Roman"/>
          <w:sz w:val="28"/>
          <w:szCs w:val="28"/>
        </w:rPr>
        <w:t xml:space="preserve"> </w:t>
      </w:r>
      <w:r w:rsidR="00E17715" w:rsidRPr="000379C3">
        <w:rPr>
          <w:rFonts w:ascii="Times New Roman" w:hAnsi="Times New Roman" w:cs="Times New Roman"/>
          <w:sz w:val="28"/>
          <w:szCs w:val="28"/>
        </w:rPr>
        <w:t>РТЦК та СП</w:t>
      </w:r>
      <w:r w:rsidR="00A162BB">
        <w:rPr>
          <w:rFonts w:ascii="Times New Roman" w:hAnsi="Times New Roman" w:cs="Times New Roman"/>
          <w:sz w:val="28"/>
          <w:szCs w:val="28"/>
        </w:rPr>
        <w:t>»</w:t>
      </w:r>
      <w:r w:rsidRPr="006175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356BC" w14:textId="46704BDA" w:rsidR="00E17715" w:rsidRDefault="00E17715" w:rsidP="00B1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71699" w14:textId="7F7AAEAB" w:rsidR="00E17715" w:rsidRPr="000379C3" w:rsidRDefault="00AC58FD" w:rsidP="000379C3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715" w:rsidRPr="000379C3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 w:rsidR="00A162BB">
        <w:rPr>
          <w:rFonts w:ascii="Times New Roman" w:hAnsi="Times New Roman" w:cs="Times New Roman"/>
          <w:sz w:val="28"/>
          <w:szCs w:val="28"/>
        </w:rPr>
        <w:t xml:space="preserve">начальника першого відділу Шепетівського районного територіального центру  комплектування  та соціальної підтримки </w:t>
      </w:r>
      <w:r w:rsidR="006175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1C30">
        <w:rPr>
          <w:rFonts w:ascii="Times New Roman" w:hAnsi="Times New Roman" w:cs="Times New Roman"/>
          <w:sz w:val="28"/>
          <w:szCs w:val="28"/>
        </w:rPr>
        <w:t xml:space="preserve"> (особа) </w:t>
      </w:r>
      <w:r w:rsidR="008E6F80">
        <w:rPr>
          <w:rFonts w:ascii="Times New Roman" w:hAnsi="Times New Roman" w:cs="Times New Roman"/>
          <w:sz w:val="28"/>
          <w:szCs w:val="28"/>
        </w:rPr>
        <w:t xml:space="preserve">про </w:t>
      </w:r>
      <w:r w:rsidR="00A162BB">
        <w:rPr>
          <w:rFonts w:ascii="Times New Roman" w:hAnsi="Times New Roman" w:cs="Times New Roman"/>
          <w:sz w:val="28"/>
          <w:szCs w:val="28"/>
        </w:rPr>
        <w:t xml:space="preserve">уточнення площі приміщення </w:t>
      </w:r>
      <w:r w:rsidR="008E6F80" w:rsidRPr="000379C3">
        <w:rPr>
          <w:rFonts w:ascii="Times New Roman" w:hAnsi="Times New Roman" w:cs="Times New Roman"/>
          <w:sz w:val="28"/>
          <w:szCs w:val="28"/>
        </w:rPr>
        <w:t xml:space="preserve">щодо розміщення в Славутській міській територіальній громаді роти Охорони першого відділу Шепетівського  </w:t>
      </w:r>
      <w:r w:rsidR="008E6F80" w:rsidRPr="00AC58FD">
        <w:rPr>
          <w:rFonts w:ascii="Times New Roman" w:hAnsi="Times New Roman" w:cs="Times New Roman"/>
          <w:sz w:val="28"/>
          <w:szCs w:val="28"/>
        </w:rPr>
        <w:t>РТЦК та СП,  з метою реалізації заходів правового режиму воєнного стану, відповідно  до п. 17 ч. 1 ст.8 Закону України «Про правовий режим воєнного стану», відповідно до абз. 11 ст. 18 Закону України «Про мобілізаційну підготовку та мобілізацію»,</w:t>
      </w:r>
      <w:r w:rsidR="008E6F80" w:rsidRPr="00AC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«Про основи національного спротиву», указів Президента України № 64/2022 від 24.02.2022 р. «Про введення воєнного стану в Україні»,  № 573/2022 від 12.08.2022 р. «Про продовження строку дії воєнного стану в Україні»</w:t>
      </w:r>
      <w:r w:rsidR="002979B7" w:rsidRPr="00AC58FD">
        <w:rPr>
          <w:rFonts w:ascii="Times New Roman" w:hAnsi="Times New Roman" w:cs="Times New Roman"/>
          <w:sz w:val="28"/>
          <w:szCs w:val="28"/>
        </w:rPr>
        <w:t xml:space="preserve">, відповідно  до </w:t>
      </w:r>
      <w:r w:rsidR="00E17715" w:rsidRPr="00AC5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40 </w:t>
      </w:r>
      <w:r w:rsidR="00E17715" w:rsidRPr="000379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Закону України «Про місцеве самоврядування в Україні», виконавчий комітет Славутської міської ради ВИРІШИВ:</w:t>
      </w:r>
    </w:p>
    <w:p w14:paraId="7AA02FB8" w14:textId="77777777" w:rsidR="00C072FD" w:rsidRDefault="00C072FD" w:rsidP="00C072F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2FD">
        <w:rPr>
          <w:rFonts w:ascii="Times New Roman" w:hAnsi="Times New Roman" w:cs="Times New Roman"/>
          <w:sz w:val="28"/>
          <w:szCs w:val="28"/>
        </w:rPr>
        <w:t xml:space="preserve">1.  Внести зміни до пункту 1 рішення виконавчого комітету Славутської міської ради «Про розгляд звернення першого відділу Шепетівського РТЦК та СП» від 13.09.2022 року №247 </w:t>
      </w:r>
      <w:r w:rsidRPr="00C072FD">
        <w:rPr>
          <w:rFonts w:ascii="Times New Roman" w:hAnsi="Times New Roman" w:cs="Times New Roman"/>
          <w:sz w:val="24"/>
          <w:szCs w:val="24"/>
        </w:rPr>
        <w:t xml:space="preserve"> </w:t>
      </w:r>
      <w:r w:rsidRPr="00C072FD">
        <w:rPr>
          <w:rFonts w:ascii="Times New Roman" w:hAnsi="Times New Roman" w:cs="Times New Roman"/>
          <w:sz w:val="28"/>
          <w:szCs w:val="28"/>
        </w:rPr>
        <w:t>замінивши слова та цифри</w:t>
      </w:r>
      <w:r w:rsidRPr="00C072FD">
        <w:rPr>
          <w:rFonts w:ascii="Times New Roman" w:hAnsi="Times New Roman" w:cs="Times New Roman"/>
          <w:sz w:val="24"/>
          <w:szCs w:val="24"/>
        </w:rPr>
        <w:t xml:space="preserve"> «</w:t>
      </w:r>
      <w:r w:rsidRPr="00C072FD">
        <w:rPr>
          <w:rFonts w:ascii="Times New Roman" w:hAnsi="Times New Roman" w:cs="Times New Roman"/>
          <w:sz w:val="28"/>
          <w:szCs w:val="28"/>
        </w:rPr>
        <w:t>Виділити комунальну будівлю загальною площею 405,9 кв.м2» на слова та цифри «Виділити частину комунальної будівлі площею 150 кв.м»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BA6E8D" w14:textId="6894F8E0" w:rsidR="00E17715" w:rsidRDefault="00C072FD" w:rsidP="00C072F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2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715" w:rsidRPr="00C072F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</w:t>
      </w:r>
      <w:r w:rsidR="00896D95" w:rsidRPr="00C072FD">
        <w:rPr>
          <w:rFonts w:ascii="Times New Roman" w:hAnsi="Times New Roman" w:cs="Times New Roman"/>
          <w:sz w:val="28"/>
          <w:szCs w:val="28"/>
        </w:rPr>
        <w:t>ів</w:t>
      </w:r>
      <w:r w:rsidR="00E17715" w:rsidRPr="00C072FD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 виконавчих органів ради </w:t>
      </w:r>
      <w:r w:rsidR="00896D95" w:rsidRPr="00C072FD">
        <w:rPr>
          <w:rFonts w:ascii="Times New Roman" w:hAnsi="Times New Roman" w:cs="Times New Roman"/>
          <w:sz w:val="28"/>
          <w:szCs w:val="28"/>
        </w:rPr>
        <w:t xml:space="preserve"> Людмилу КАЛЮЖНЮК  і Тетяну СОЛОХУ</w:t>
      </w:r>
      <w:r w:rsidR="00E17715" w:rsidRPr="00C072FD">
        <w:rPr>
          <w:rFonts w:ascii="Times New Roman" w:hAnsi="Times New Roman" w:cs="Times New Roman"/>
          <w:sz w:val="28"/>
          <w:szCs w:val="28"/>
        </w:rPr>
        <w:t>.</w:t>
      </w:r>
    </w:p>
    <w:p w14:paraId="361C93D9" w14:textId="0160C9F2" w:rsidR="00C40C31" w:rsidRDefault="00C40C31" w:rsidP="00C072F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</w:p>
    <w:p w14:paraId="793001C8" w14:textId="41C150B1" w:rsidR="00C40C31" w:rsidRDefault="00C40C31" w:rsidP="00C072F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</w:p>
    <w:p w14:paraId="30415F0F" w14:textId="77777777" w:rsidR="00C40C31" w:rsidRPr="00C072FD" w:rsidRDefault="00C40C31" w:rsidP="00C072F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</w:p>
    <w:p w14:paraId="231E5F1F" w14:textId="77777777" w:rsidR="00C40C31" w:rsidRDefault="00C40C31" w:rsidP="00C4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з питань</w:t>
      </w:r>
    </w:p>
    <w:p w14:paraId="0E339868" w14:textId="4E96A741" w:rsidR="00C072FD" w:rsidRDefault="00C40C31" w:rsidP="00C4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Сергій МИКУЛЬСЬКИЙ</w:t>
      </w:r>
    </w:p>
    <w:sectPr w:rsidR="00C072FD" w:rsidSect="00001035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CC4"/>
    <w:multiLevelType w:val="hybridMultilevel"/>
    <w:tmpl w:val="ED626E92"/>
    <w:lvl w:ilvl="0" w:tplc="D0A6F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BD2A03"/>
    <w:multiLevelType w:val="multilevel"/>
    <w:tmpl w:val="2A5A18F2"/>
    <w:lvl w:ilvl="0">
      <w:start w:val="1"/>
      <w:numFmt w:val="decimal"/>
      <w:lvlText w:val="%1."/>
      <w:lvlJc w:val="left"/>
      <w:pPr>
        <w:ind w:left="808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 w16cid:durableId="1980189398">
    <w:abstractNumId w:val="1"/>
  </w:num>
  <w:num w:numId="2" w16cid:durableId="9145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F6"/>
    <w:rsid w:val="00001035"/>
    <w:rsid w:val="00024384"/>
    <w:rsid w:val="000379C3"/>
    <w:rsid w:val="000837F4"/>
    <w:rsid w:val="000B2337"/>
    <w:rsid w:val="001438E7"/>
    <w:rsid w:val="00150566"/>
    <w:rsid w:val="00171F05"/>
    <w:rsid w:val="001C43A6"/>
    <w:rsid w:val="00281684"/>
    <w:rsid w:val="002979B7"/>
    <w:rsid w:val="00302517"/>
    <w:rsid w:val="00326DE6"/>
    <w:rsid w:val="003A0F22"/>
    <w:rsid w:val="003D04FA"/>
    <w:rsid w:val="005273F6"/>
    <w:rsid w:val="005B7D26"/>
    <w:rsid w:val="00617500"/>
    <w:rsid w:val="00674F18"/>
    <w:rsid w:val="006F2F98"/>
    <w:rsid w:val="007747E8"/>
    <w:rsid w:val="007A6C07"/>
    <w:rsid w:val="007B2605"/>
    <w:rsid w:val="00817A4B"/>
    <w:rsid w:val="00835444"/>
    <w:rsid w:val="00896D95"/>
    <w:rsid w:val="008E12C7"/>
    <w:rsid w:val="008E2469"/>
    <w:rsid w:val="008E6F80"/>
    <w:rsid w:val="0091203C"/>
    <w:rsid w:val="00913427"/>
    <w:rsid w:val="009B40B9"/>
    <w:rsid w:val="009C2EFA"/>
    <w:rsid w:val="00A162BB"/>
    <w:rsid w:val="00AC58FD"/>
    <w:rsid w:val="00B17873"/>
    <w:rsid w:val="00B31680"/>
    <w:rsid w:val="00B34226"/>
    <w:rsid w:val="00B7218B"/>
    <w:rsid w:val="00BC409B"/>
    <w:rsid w:val="00BE7E1A"/>
    <w:rsid w:val="00C072FD"/>
    <w:rsid w:val="00C40C31"/>
    <w:rsid w:val="00C81C30"/>
    <w:rsid w:val="00D25EAB"/>
    <w:rsid w:val="00D63D85"/>
    <w:rsid w:val="00D64825"/>
    <w:rsid w:val="00DA1BE9"/>
    <w:rsid w:val="00E17715"/>
    <w:rsid w:val="00E31C24"/>
    <w:rsid w:val="00E369AD"/>
    <w:rsid w:val="00E830A3"/>
    <w:rsid w:val="00EA7AB6"/>
    <w:rsid w:val="00F00AF8"/>
    <w:rsid w:val="00F465E2"/>
    <w:rsid w:val="00F54AB2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9D60"/>
  <w15:chartTrackingRefBased/>
  <w15:docId w15:val="{321FB2A7-C0AE-493A-9606-A0DFC04C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2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273F6"/>
  </w:style>
  <w:style w:type="character" w:styleId="a3">
    <w:name w:val="Hyperlink"/>
    <w:basedOn w:val="a0"/>
    <w:uiPriority w:val="99"/>
    <w:semiHidden/>
    <w:unhideWhenUsed/>
    <w:rsid w:val="00B7218B"/>
    <w:rPr>
      <w:color w:val="0000FF"/>
      <w:u w:val="single"/>
    </w:rPr>
  </w:style>
  <w:style w:type="character" w:customStyle="1" w:styleId="rvts46">
    <w:name w:val="rvts46"/>
    <w:basedOn w:val="a0"/>
    <w:rsid w:val="00B7218B"/>
  </w:style>
  <w:style w:type="paragraph" w:styleId="a4">
    <w:name w:val="List Paragraph"/>
    <w:basedOn w:val="a"/>
    <w:uiPriority w:val="34"/>
    <w:qFormat/>
    <w:rsid w:val="00F4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Sukova</dc:creator>
  <cp:keywords/>
  <dc:description/>
  <cp:lastModifiedBy>oliynikvalentita@outlook.com</cp:lastModifiedBy>
  <cp:revision>19</cp:revision>
  <cp:lastPrinted>2022-10-13T07:04:00Z</cp:lastPrinted>
  <dcterms:created xsi:type="dcterms:W3CDTF">2022-10-07T10:50:00Z</dcterms:created>
  <dcterms:modified xsi:type="dcterms:W3CDTF">2022-10-17T13:30:00Z</dcterms:modified>
</cp:coreProperties>
</file>