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7E27" w14:textId="77777777" w:rsidR="008D2D5A" w:rsidRPr="00495EA6" w:rsidRDefault="008D2D5A" w:rsidP="008D2D5A">
      <w:pPr>
        <w:pageBreakBefore/>
        <w:ind w:left="5529" w:firstLine="2"/>
        <w:rPr>
          <w:szCs w:val="28"/>
        </w:rPr>
      </w:pPr>
      <w:r w:rsidRPr="00495EA6">
        <w:rPr>
          <w:szCs w:val="28"/>
        </w:rPr>
        <w:t>Додаток</w:t>
      </w:r>
      <w:r>
        <w:rPr>
          <w:szCs w:val="28"/>
        </w:rPr>
        <w:t xml:space="preserve"> 3</w:t>
      </w:r>
      <w:r w:rsidRPr="00495EA6">
        <w:rPr>
          <w:szCs w:val="28"/>
        </w:rPr>
        <w:t xml:space="preserve"> </w:t>
      </w:r>
    </w:p>
    <w:p w14:paraId="1F4A741D" w14:textId="77777777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до рішення Славутської </w:t>
      </w:r>
    </w:p>
    <w:p w14:paraId="06553D21" w14:textId="77777777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міської ради </w:t>
      </w:r>
    </w:p>
    <w:p w14:paraId="0F16BE22" w14:textId="77777777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від </w:t>
      </w:r>
      <w:r>
        <w:rPr>
          <w:szCs w:val="28"/>
        </w:rPr>
        <w:t xml:space="preserve">___________ </w:t>
      </w:r>
      <w:r w:rsidRPr="00495EA6">
        <w:rPr>
          <w:szCs w:val="28"/>
        </w:rPr>
        <w:t>№</w:t>
      </w:r>
      <w:r>
        <w:rPr>
          <w:szCs w:val="28"/>
        </w:rPr>
        <w:t xml:space="preserve"> __________</w:t>
      </w:r>
    </w:p>
    <w:p w14:paraId="7688D918" w14:textId="77777777" w:rsidR="008D2D5A" w:rsidRPr="00495EA6" w:rsidRDefault="008D2D5A" w:rsidP="008D2D5A">
      <w:pPr>
        <w:rPr>
          <w:szCs w:val="28"/>
        </w:rPr>
      </w:pPr>
    </w:p>
    <w:p w14:paraId="7AFD5724" w14:textId="77777777" w:rsidR="008D2D5A" w:rsidRPr="00495EA6" w:rsidRDefault="008D2D5A" w:rsidP="008D2D5A">
      <w:pPr>
        <w:jc w:val="center"/>
        <w:rPr>
          <w:szCs w:val="28"/>
        </w:rPr>
      </w:pPr>
    </w:p>
    <w:p w14:paraId="6404EFCB" w14:textId="77777777" w:rsidR="008D2D5A" w:rsidRPr="00495EA6" w:rsidRDefault="008D2D5A" w:rsidP="008D2D5A">
      <w:pPr>
        <w:jc w:val="center"/>
        <w:rPr>
          <w:szCs w:val="28"/>
        </w:rPr>
      </w:pPr>
      <w:r w:rsidRPr="00495EA6">
        <w:rPr>
          <w:szCs w:val="28"/>
        </w:rPr>
        <w:t>СКЛАД</w:t>
      </w:r>
    </w:p>
    <w:p w14:paraId="2C70385B" w14:textId="259BFA25" w:rsidR="008D2D5A" w:rsidRPr="00B40F3A" w:rsidRDefault="008D2D5A" w:rsidP="008D2D5A">
      <w:pPr>
        <w:jc w:val="center"/>
        <w:rPr>
          <w:szCs w:val="28"/>
        </w:rPr>
      </w:pPr>
      <w:r w:rsidRPr="00B40F3A">
        <w:rPr>
          <w:szCs w:val="28"/>
        </w:rPr>
        <w:t xml:space="preserve">комісії щодо </w:t>
      </w:r>
      <w:r w:rsidR="00C30BE3">
        <w:rPr>
          <w:szCs w:val="28"/>
        </w:rPr>
        <w:t xml:space="preserve">узгодження питань </w:t>
      </w:r>
      <w:r w:rsidRPr="00B40F3A">
        <w:rPr>
          <w:szCs w:val="28"/>
        </w:rPr>
        <w:t>передачі електромереж</w:t>
      </w:r>
      <w:r w:rsidR="007C62A6" w:rsidRPr="00B40F3A">
        <w:rPr>
          <w:szCs w:val="28"/>
        </w:rPr>
        <w:t xml:space="preserve"> та обладнання</w:t>
      </w:r>
      <w:r w:rsidRPr="00B40F3A">
        <w:rPr>
          <w:szCs w:val="28"/>
        </w:rPr>
        <w:t>, що знаходяться на балансі комунальних підприємств, установ та організацій Славутської міської територіальної громади безоплатно у власність акціонерному товариству «Хмельницькобленерго»</w:t>
      </w:r>
    </w:p>
    <w:p w14:paraId="682ECD54" w14:textId="77777777" w:rsidR="008D2D5A" w:rsidRPr="00495EA6" w:rsidRDefault="008D2D5A" w:rsidP="008D2D5A">
      <w:pPr>
        <w:jc w:val="center"/>
        <w:rPr>
          <w:szCs w:val="28"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9"/>
        <w:gridCol w:w="283"/>
        <w:gridCol w:w="6379"/>
      </w:tblGrid>
      <w:tr w:rsidR="008D2D5A" w:rsidRPr="00495EA6" w14:paraId="3F0B9062" w14:textId="77777777" w:rsidTr="002264F2">
        <w:trPr>
          <w:trHeight w:val="498"/>
        </w:trPr>
        <w:tc>
          <w:tcPr>
            <w:tcW w:w="3059" w:type="dxa"/>
            <w:hideMark/>
          </w:tcPr>
          <w:p w14:paraId="6687FA49" w14:textId="77777777" w:rsidR="007C62A6" w:rsidRDefault="007C62A6" w:rsidP="004A1255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СОЛОХА</w:t>
            </w:r>
          </w:p>
          <w:p w14:paraId="0999BC82" w14:textId="77777777" w:rsidR="008D2D5A" w:rsidRPr="00495EA6" w:rsidRDefault="007C62A6" w:rsidP="004A1255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Тетяна Іванівна</w:t>
            </w:r>
            <w:r w:rsidR="008D2D5A" w:rsidRPr="00495EA6">
              <w:rPr>
                <w:szCs w:val="28"/>
              </w:rPr>
              <w:t xml:space="preserve"> </w:t>
            </w:r>
          </w:p>
        </w:tc>
        <w:tc>
          <w:tcPr>
            <w:tcW w:w="283" w:type="dxa"/>
            <w:hideMark/>
          </w:tcPr>
          <w:p w14:paraId="69E16F9C" w14:textId="77777777" w:rsidR="008D2D5A" w:rsidRPr="00495EA6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  <w:r w:rsidRPr="00495EA6">
              <w:rPr>
                <w:szCs w:val="28"/>
                <w:lang w:eastAsia="zh-CN"/>
              </w:rPr>
              <w:t>–</w:t>
            </w:r>
          </w:p>
        </w:tc>
        <w:tc>
          <w:tcPr>
            <w:tcW w:w="6379" w:type="dxa"/>
            <w:hideMark/>
          </w:tcPr>
          <w:p w14:paraId="0883B035" w14:textId="77777777" w:rsidR="008D2D5A" w:rsidRPr="00495EA6" w:rsidRDefault="008D2D5A" w:rsidP="004A1255">
            <w:pPr>
              <w:suppressAutoHyphens/>
              <w:rPr>
                <w:szCs w:val="28"/>
              </w:rPr>
            </w:pPr>
            <w:r w:rsidRPr="00495EA6">
              <w:rPr>
                <w:szCs w:val="28"/>
              </w:rPr>
              <w:t>заступник міського голови</w:t>
            </w:r>
            <w:r>
              <w:rPr>
                <w:szCs w:val="28"/>
              </w:rPr>
              <w:t xml:space="preserve"> з питань діяльності виконавчих органів ради</w:t>
            </w:r>
            <w:r w:rsidRPr="00495EA6">
              <w:rPr>
                <w:szCs w:val="28"/>
              </w:rPr>
              <w:t>, голова комісії;</w:t>
            </w:r>
          </w:p>
        </w:tc>
      </w:tr>
      <w:tr w:rsidR="008D2D5A" w:rsidRPr="00495EA6" w14:paraId="3E0F2CF7" w14:textId="77777777" w:rsidTr="002264F2">
        <w:tc>
          <w:tcPr>
            <w:tcW w:w="3059" w:type="dxa"/>
          </w:tcPr>
          <w:p w14:paraId="39AEE31B" w14:textId="77777777" w:rsidR="008D2D5A" w:rsidRPr="00495EA6" w:rsidRDefault="008D2D5A" w:rsidP="004A125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054B650B" w14:textId="77777777" w:rsidR="008D2D5A" w:rsidRPr="00495EA6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38700F7E" w14:textId="77777777" w:rsidR="008D2D5A" w:rsidRPr="00495EA6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8D2D5A" w:rsidRPr="00495EA6" w14:paraId="4A91A869" w14:textId="77777777" w:rsidTr="002264F2">
        <w:tc>
          <w:tcPr>
            <w:tcW w:w="3059" w:type="dxa"/>
            <w:hideMark/>
          </w:tcPr>
          <w:p w14:paraId="673CD18D" w14:textId="77777777" w:rsidR="008D2D5A" w:rsidRPr="00495EA6" w:rsidRDefault="008D2D5A" w:rsidP="004A1255">
            <w:pPr>
              <w:rPr>
                <w:szCs w:val="28"/>
              </w:rPr>
            </w:pPr>
            <w:r w:rsidRPr="00495EA6">
              <w:rPr>
                <w:szCs w:val="28"/>
              </w:rPr>
              <w:t xml:space="preserve">ДЕРБУГОВ </w:t>
            </w:r>
          </w:p>
          <w:p w14:paraId="233FF58D" w14:textId="77777777" w:rsidR="008D2D5A" w:rsidRPr="00495EA6" w:rsidRDefault="008D2D5A" w:rsidP="004A1255">
            <w:pPr>
              <w:rPr>
                <w:szCs w:val="28"/>
              </w:rPr>
            </w:pPr>
            <w:r w:rsidRPr="00495EA6">
              <w:rPr>
                <w:szCs w:val="28"/>
              </w:rPr>
              <w:t>Юрій Павлович</w:t>
            </w:r>
          </w:p>
        </w:tc>
        <w:tc>
          <w:tcPr>
            <w:tcW w:w="283" w:type="dxa"/>
            <w:hideMark/>
          </w:tcPr>
          <w:p w14:paraId="67BBE834" w14:textId="77777777" w:rsidR="008D2D5A" w:rsidRPr="00495EA6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  <w:r w:rsidRPr="00495EA6">
              <w:rPr>
                <w:szCs w:val="28"/>
                <w:lang w:eastAsia="zh-CN"/>
              </w:rPr>
              <w:t>–</w:t>
            </w:r>
          </w:p>
        </w:tc>
        <w:tc>
          <w:tcPr>
            <w:tcW w:w="6379" w:type="dxa"/>
            <w:hideMark/>
          </w:tcPr>
          <w:p w14:paraId="2EC805C2" w14:textId="77777777" w:rsidR="008D2D5A" w:rsidRPr="00495EA6" w:rsidRDefault="008D2D5A" w:rsidP="004A1255">
            <w:pPr>
              <w:suppressAutoHyphens/>
              <w:rPr>
                <w:szCs w:val="28"/>
              </w:rPr>
            </w:pPr>
            <w:r w:rsidRPr="00495EA6">
              <w:rPr>
                <w:szCs w:val="28"/>
              </w:rPr>
              <w:t>начальник управління житлово-комунального господарства, енергозбереження, благоустрою та громадського порядку, заступник голови комісії;</w:t>
            </w:r>
          </w:p>
        </w:tc>
      </w:tr>
      <w:tr w:rsidR="008D2D5A" w:rsidRPr="00495EA6" w14:paraId="55D0BCE0" w14:textId="77777777" w:rsidTr="002264F2">
        <w:tc>
          <w:tcPr>
            <w:tcW w:w="3059" w:type="dxa"/>
          </w:tcPr>
          <w:p w14:paraId="50F6A22E" w14:textId="77777777" w:rsidR="008D2D5A" w:rsidRPr="00495EA6" w:rsidRDefault="008D2D5A" w:rsidP="004A125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20B896FB" w14:textId="77777777" w:rsidR="008D2D5A" w:rsidRPr="00495EA6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6484CD9C" w14:textId="77777777" w:rsidR="008D2D5A" w:rsidRPr="00495EA6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8D2D5A" w:rsidRPr="00495EA6" w14:paraId="5E59BAC5" w14:textId="77777777" w:rsidTr="002264F2">
        <w:trPr>
          <w:trHeight w:val="313"/>
        </w:trPr>
        <w:tc>
          <w:tcPr>
            <w:tcW w:w="3059" w:type="dxa"/>
            <w:hideMark/>
          </w:tcPr>
          <w:p w14:paraId="43EACA19" w14:textId="77777777" w:rsidR="008D2D5A" w:rsidRPr="00495EA6" w:rsidRDefault="008D2D5A" w:rsidP="004A1255">
            <w:pPr>
              <w:rPr>
                <w:bCs/>
                <w:szCs w:val="28"/>
              </w:rPr>
            </w:pPr>
            <w:r w:rsidRPr="00495EA6">
              <w:rPr>
                <w:bCs/>
                <w:szCs w:val="28"/>
                <w:lang w:eastAsia="zh-CN"/>
              </w:rPr>
              <w:t>Члени комісії:</w:t>
            </w:r>
          </w:p>
        </w:tc>
        <w:tc>
          <w:tcPr>
            <w:tcW w:w="283" w:type="dxa"/>
          </w:tcPr>
          <w:p w14:paraId="2157EA10" w14:textId="77777777" w:rsidR="008D2D5A" w:rsidRPr="00495EA6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6379" w:type="dxa"/>
          </w:tcPr>
          <w:p w14:paraId="44BB3E81" w14:textId="77777777" w:rsidR="008D2D5A" w:rsidRPr="00495EA6" w:rsidRDefault="008D2D5A" w:rsidP="004A1255">
            <w:pPr>
              <w:suppressAutoHyphens/>
              <w:rPr>
                <w:szCs w:val="28"/>
              </w:rPr>
            </w:pPr>
          </w:p>
        </w:tc>
      </w:tr>
      <w:tr w:rsidR="008D2D5A" w:rsidRPr="00EF4E1E" w14:paraId="28A9668B" w14:textId="77777777" w:rsidTr="002264F2">
        <w:trPr>
          <w:trHeight w:val="20"/>
        </w:trPr>
        <w:tc>
          <w:tcPr>
            <w:tcW w:w="3059" w:type="dxa"/>
          </w:tcPr>
          <w:p w14:paraId="335F0497" w14:textId="77777777" w:rsidR="008D2D5A" w:rsidRPr="00EF4E1E" w:rsidRDefault="008D2D5A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5F3FD358" w14:textId="77777777" w:rsidR="008D2D5A" w:rsidRPr="00EF4E1E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2E9BC38B" w14:textId="77777777" w:rsidR="008D2D5A" w:rsidRPr="00EF4E1E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2264F2" w:rsidRPr="00EF4E1E" w14:paraId="3A7E2313" w14:textId="77777777" w:rsidTr="002264F2">
        <w:trPr>
          <w:trHeight w:val="20"/>
        </w:trPr>
        <w:tc>
          <w:tcPr>
            <w:tcW w:w="3059" w:type="dxa"/>
          </w:tcPr>
          <w:p w14:paraId="05CF9B12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БОНДАРЧУК</w:t>
            </w:r>
          </w:p>
          <w:p w14:paraId="087CBA57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Віктор Петрович</w:t>
            </w:r>
          </w:p>
        </w:tc>
        <w:tc>
          <w:tcPr>
            <w:tcW w:w="283" w:type="dxa"/>
          </w:tcPr>
          <w:p w14:paraId="340542F2" w14:textId="77777777" w:rsidR="002264F2" w:rsidRPr="00495EA6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8E5FF40" w14:textId="77777777" w:rsidR="002264F2" w:rsidRPr="00C74CD8" w:rsidRDefault="002264F2" w:rsidP="002264F2">
            <w:pPr>
              <w:rPr>
                <w:bCs/>
                <w:szCs w:val="28"/>
              </w:rPr>
            </w:pPr>
            <w:r>
              <w:rPr>
                <w:bCs/>
                <w:szCs w:val="28"/>
                <w:lang w:eastAsia="zh-CN"/>
              </w:rPr>
              <w:t>енергетик КП «Славута-Сервіс»;</w:t>
            </w:r>
          </w:p>
        </w:tc>
      </w:tr>
      <w:tr w:rsidR="002264F2" w:rsidRPr="00EF4E1E" w14:paraId="7F603845" w14:textId="77777777" w:rsidTr="002264F2">
        <w:trPr>
          <w:trHeight w:val="20"/>
        </w:trPr>
        <w:tc>
          <w:tcPr>
            <w:tcW w:w="3059" w:type="dxa"/>
          </w:tcPr>
          <w:p w14:paraId="14146E2A" w14:textId="77777777" w:rsidR="002264F2" w:rsidRPr="00EF4E1E" w:rsidRDefault="002264F2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6ED30810" w14:textId="77777777" w:rsidR="002264F2" w:rsidRPr="00EF4E1E" w:rsidRDefault="002264F2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30E9409B" w14:textId="77777777" w:rsidR="002264F2" w:rsidRPr="00EF4E1E" w:rsidRDefault="002264F2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8D2D5A" w:rsidRPr="00495EA6" w14:paraId="31292B78" w14:textId="77777777" w:rsidTr="002264F2">
        <w:trPr>
          <w:trHeight w:val="177"/>
        </w:trPr>
        <w:tc>
          <w:tcPr>
            <w:tcW w:w="3059" w:type="dxa"/>
          </w:tcPr>
          <w:p w14:paraId="295BB796" w14:textId="77777777" w:rsidR="008D2D5A" w:rsidRDefault="007C62A6" w:rsidP="004A1255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КАЛЮЖНЮК</w:t>
            </w:r>
          </w:p>
          <w:p w14:paraId="3E9ECD89" w14:textId="77777777" w:rsidR="007C62A6" w:rsidRPr="00495EA6" w:rsidRDefault="007C62A6" w:rsidP="004A1255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Людмила Ростиславівна</w:t>
            </w:r>
          </w:p>
        </w:tc>
        <w:tc>
          <w:tcPr>
            <w:tcW w:w="283" w:type="dxa"/>
          </w:tcPr>
          <w:p w14:paraId="6D3FC4A7" w14:textId="77777777" w:rsidR="008D2D5A" w:rsidRPr="00495EA6" w:rsidRDefault="00B40F3A" w:rsidP="004A1255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2682A3D" w14:textId="77777777" w:rsidR="008D2D5A" w:rsidRPr="00495EA6" w:rsidRDefault="00B40F3A" w:rsidP="004A1255">
            <w:pPr>
              <w:suppressAutoHyphens/>
              <w:rPr>
                <w:bCs/>
                <w:szCs w:val="28"/>
              </w:rPr>
            </w:pPr>
            <w:r w:rsidRPr="00495EA6">
              <w:rPr>
                <w:szCs w:val="28"/>
              </w:rPr>
              <w:t>заступник міського голови</w:t>
            </w:r>
            <w:r>
              <w:rPr>
                <w:szCs w:val="28"/>
              </w:rPr>
              <w:t xml:space="preserve"> з питань діяльності виконавчих органів ради</w:t>
            </w:r>
            <w:r w:rsidR="002264F2">
              <w:rPr>
                <w:szCs w:val="28"/>
              </w:rPr>
              <w:t>;</w:t>
            </w:r>
          </w:p>
        </w:tc>
      </w:tr>
      <w:tr w:rsidR="002264F2" w:rsidRPr="002264F2" w14:paraId="439B0B98" w14:textId="77777777" w:rsidTr="002264F2">
        <w:trPr>
          <w:trHeight w:val="42"/>
        </w:trPr>
        <w:tc>
          <w:tcPr>
            <w:tcW w:w="3059" w:type="dxa"/>
          </w:tcPr>
          <w:p w14:paraId="1375751C" w14:textId="77777777" w:rsidR="002264F2" w:rsidRPr="002264F2" w:rsidRDefault="002264F2" w:rsidP="004A1255">
            <w:pPr>
              <w:rPr>
                <w:bCs/>
                <w:sz w:val="2"/>
                <w:szCs w:val="28"/>
                <w:lang w:eastAsia="zh-CN"/>
              </w:rPr>
            </w:pPr>
          </w:p>
        </w:tc>
        <w:tc>
          <w:tcPr>
            <w:tcW w:w="283" w:type="dxa"/>
          </w:tcPr>
          <w:p w14:paraId="1C1A76D6" w14:textId="77777777" w:rsidR="002264F2" w:rsidRPr="002264F2" w:rsidRDefault="002264F2" w:rsidP="004A1255">
            <w:pPr>
              <w:suppressLineNumbers/>
              <w:suppressAutoHyphens/>
              <w:rPr>
                <w:bCs/>
                <w:sz w:val="2"/>
                <w:szCs w:val="28"/>
                <w:lang w:eastAsia="zh-CN"/>
              </w:rPr>
            </w:pPr>
          </w:p>
        </w:tc>
        <w:tc>
          <w:tcPr>
            <w:tcW w:w="6379" w:type="dxa"/>
          </w:tcPr>
          <w:p w14:paraId="3E4DA40B" w14:textId="77777777" w:rsidR="002264F2" w:rsidRPr="002264F2" w:rsidRDefault="002264F2" w:rsidP="004A1255">
            <w:pPr>
              <w:suppressAutoHyphens/>
              <w:rPr>
                <w:sz w:val="2"/>
                <w:szCs w:val="28"/>
              </w:rPr>
            </w:pPr>
          </w:p>
        </w:tc>
      </w:tr>
      <w:tr w:rsidR="002264F2" w:rsidRPr="00495EA6" w14:paraId="0C01C5E2" w14:textId="77777777" w:rsidTr="002264F2">
        <w:trPr>
          <w:trHeight w:val="177"/>
        </w:trPr>
        <w:tc>
          <w:tcPr>
            <w:tcW w:w="3059" w:type="dxa"/>
          </w:tcPr>
          <w:p w14:paraId="2E1898A4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КОНДРАТЮК</w:t>
            </w:r>
          </w:p>
          <w:p w14:paraId="00A49DEE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Владислав Антонович</w:t>
            </w:r>
          </w:p>
        </w:tc>
        <w:tc>
          <w:tcPr>
            <w:tcW w:w="283" w:type="dxa"/>
          </w:tcPr>
          <w:p w14:paraId="464B587A" w14:textId="77777777" w:rsidR="002264F2" w:rsidRPr="00495EA6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538E0FD2" w14:textId="77777777" w:rsidR="002264F2" w:rsidRPr="00495EA6" w:rsidRDefault="002264F2" w:rsidP="002264F2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інженер-енергетик управління освіти виконавчого комітету Славутської міської ради;</w:t>
            </w:r>
          </w:p>
        </w:tc>
      </w:tr>
      <w:tr w:rsidR="002264F2" w:rsidRPr="002264F2" w14:paraId="32FEEF55" w14:textId="77777777" w:rsidTr="002264F2">
        <w:trPr>
          <w:trHeight w:val="15"/>
        </w:trPr>
        <w:tc>
          <w:tcPr>
            <w:tcW w:w="3059" w:type="dxa"/>
          </w:tcPr>
          <w:p w14:paraId="3B11135E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1920D3B1" w14:textId="77777777" w:rsidR="002264F2" w:rsidRPr="002264F2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1B65FF46" w14:textId="77777777" w:rsidR="002264F2" w:rsidRPr="002264F2" w:rsidRDefault="002264F2" w:rsidP="002264F2">
            <w:pPr>
              <w:suppressAutoHyphens/>
              <w:rPr>
                <w:bCs/>
                <w:sz w:val="2"/>
                <w:szCs w:val="2"/>
              </w:rPr>
            </w:pPr>
          </w:p>
        </w:tc>
      </w:tr>
      <w:tr w:rsidR="002264F2" w:rsidRPr="00495EA6" w14:paraId="170E9470" w14:textId="77777777" w:rsidTr="002264F2">
        <w:trPr>
          <w:trHeight w:val="177"/>
        </w:trPr>
        <w:tc>
          <w:tcPr>
            <w:tcW w:w="3059" w:type="dxa"/>
          </w:tcPr>
          <w:p w14:paraId="79304D9E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ПЕРЕПЕЛИЦЯ</w:t>
            </w:r>
          </w:p>
          <w:p w14:paraId="4D1E9A03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proofErr w:type="spellStart"/>
            <w:r>
              <w:rPr>
                <w:bCs/>
                <w:szCs w:val="28"/>
                <w:lang w:eastAsia="zh-CN"/>
              </w:rPr>
              <w:t>Ельміра</w:t>
            </w:r>
            <w:proofErr w:type="spellEnd"/>
            <w:r>
              <w:rPr>
                <w:bCs/>
                <w:szCs w:val="28"/>
                <w:lang w:eastAsia="zh-CN"/>
              </w:rPr>
              <w:t xml:space="preserve"> Миколаївна</w:t>
            </w:r>
          </w:p>
        </w:tc>
        <w:tc>
          <w:tcPr>
            <w:tcW w:w="283" w:type="dxa"/>
          </w:tcPr>
          <w:p w14:paraId="2A07496C" w14:textId="77777777" w:rsidR="002264F2" w:rsidRPr="00495EA6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74987006" w14:textId="77777777" w:rsidR="002264F2" w:rsidRPr="00495EA6" w:rsidRDefault="002264F2" w:rsidP="002264F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управління освіти виконавчого комітету Славутської міської ради;</w:t>
            </w:r>
          </w:p>
        </w:tc>
      </w:tr>
      <w:tr w:rsidR="002264F2" w:rsidRPr="002264F2" w14:paraId="55F4F350" w14:textId="77777777" w:rsidTr="002264F2">
        <w:trPr>
          <w:trHeight w:val="54"/>
        </w:trPr>
        <w:tc>
          <w:tcPr>
            <w:tcW w:w="3059" w:type="dxa"/>
          </w:tcPr>
          <w:p w14:paraId="256142B6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1F491889" w14:textId="77777777" w:rsidR="002264F2" w:rsidRPr="002264F2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523F0022" w14:textId="77777777" w:rsidR="002264F2" w:rsidRPr="002264F2" w:rsidRDefault="002264F2" w:rsidP="002264F2">
            <w:pPr>
              <w:rPr>
                <w:bCs/>
                <w:sz w:val="2"/>
                <w:szCs w:val="2"/>
              </w:rPr>
            </w:pPr>
          </w:p>
        </w:tc>
      </w:tr>
      <w:tr w:rsidR="002264F2" w:rsidRPr="00495EA6" w14:paraId="1F48141E" w14:textId="77777777" w:rsidTr="002264F2">
        <w:trPr>
          <w:trHeight w:val="177"/>
        </w:trPr>
        <w:tc>
          <w:tcPr>
            <w:tcW w:w="3059" w:type="dxa"/>
          </w:tcPr>
          <w:p w14:paraId="31273189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РАДЕЦЬКА</w:t>
            </w:r>
          </w:p>
          <w:p w14:paraId="47A416B5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Інна Станіславівна</w:t>
            </w:r>
          </w:p>
        </w:tc>
        <w:tc>
          <w:tcPr>
            <w:tcW w:w="283" w:type="dxa"/>
          </w:tcPr>
          <w:p w14:paraId="7D07F198" w14:textId="77777777" w:rsidR="002264F2" w:rsidRPr="00495EA6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34CC5E3D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енергетик КП «Славутське ЖКО»;</w:t>
            </w:r>
          </w:p>
        </w:tc>
      </w:tr>
      <w:tr w:rsidR="002264F2" w:rsidRPr="002264F2" w14:paraId="33835879" w14:textId="77777777" w:rsidTr="002264F2">
        <w:trPr>
          <w:trHeight w:val="15"/>
        </w:trPr>
        <w:tc>
          <w:tcPr>
            <w:tcW w:w="3059" w:type="dxa"/>
          </w:tcPr>
          <w:p w14:paraId="2B388117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31BD200E" w14:textId="77777777" w:rsidR="002264F2" w:rsidRPr="002264F2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3F83849D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</w:tr>
      <w:tr w:rsidR="002264F2" w:rsidRPr="00495EA6" w14:paraId="23B293E4" w14:textId="77777777" w:rsidTr="002264F2">
        <w:trPr>
          <w:trHeight w:val="177"/>
        </w:trPr>
        <w:tc>
          <w:tcPr>
            <w:tcW w:w="3059" w:type="dxa"/>
          </w:tcPr>
          <w:p w14:paraId="50E5E0D7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 xml:space="preserve">САКАЛЮК </w:t>
            </w:r>
          </w:p>
          <w:p w14:paraId="1DEF6B81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Сергій Петрович</w:t>
            </w:r>
          </w:p>
        </w:tc>
        <w:tc>
          <w:tcPr>
            <w:tcW w:w="283" w:type="dxa"/>
          </w:tcPr>
          <w:p w14:paraId="04FBEDB6" w14:textId="77777777" w:rsidR="002264F2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FDB1B49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 xml:space="preserve">начальник управління культури </w:t>
            </w:r>
            <w:r>
              <w:rPr>
                <w:bCs/>
                <w:szCs w:val="28"/>
              </w:rPr>
              <w:t>виконавчого комітету Славутської міської ради;</w:t>
            </w:r>
          </w:p>
        </w:tc>
      </w:tr>
      <w:tr w:rsidR="002264F2" w:rsidRPr="002264F2" w14:paraId="367A1CF2" w14:textId="77777777" w:rsidTr="002264F2">
        <w:trPr>
          <w:trHeight w:val="51"/>
        </w:trPr>
        <w:tc>
          <w:tcPr>
            <w:tcW w:w="3059" w:type="dxa"/>
          </w:tcPr>
          <w:p w14:paraId="14E0598A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7DD7B016" w14:textId="77777777" w:rsidR="002264F2" w:rsidRPr="002264F2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568B3B98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</w:tr>
      <w:tr w:rsidR="002264F2" w:rsidRPr="00495EA6" w14:paraId="4E0ECACC" w14:textId="77777777" w:rsidTr="002264F2">
        <w:trPr>
          <w:trHeight w:val="177"/>
        </w:trPr>
        <w:tc>
          <w:tcPr>
            <w:tcW w:w="3059" w:type="dxa"/>
          </w:tcPr>
          <w:p w14:paraId="05B54AE2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СМЕРНІН</w:t>
            </w:r>
          </w:p>
          <w:p w14:paraId="170660D9" w14:textId="77777777" w:rsidR="002264F2" w:rsidRPr="00C74CD8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Сергій Петрович</w:t>
            </w:r>
          </w:p>
        </w:tc>
        <w:tc>
          <w:tcPr>
            <w:tcW w:w="283" w:type="dxa"/>
          </w:tcPr>
          <w:p w14:paraId="6ABE26C4" w14:textId="77777777" w:rsidR="002264F2" w:rsidRPr="00C74CD8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1BE2276A" w14:textId="77777777" w:rsidR="002264F2" w:rsidRPr="00C74CD8" w:rsidRDefault="002264F2" w:rsidP="002264F2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  <w:lang w:eastAsia="zh-CN"/>
              </w:rPr>
              <w:t>начальник КП «Славута-Сервіс»;</w:t>
            </w:r>
          </w:p>
        </w:tc>
      </w:tr>
      <w:tr w:rsidR="002264F2" w:rsidRPr="008A773C" w14:paraId="6BD375C5" w14:textId="77777777" w:rsidTr="002264F2">
        <w:trPr>
          <w:trHeight w:val="19"/>
        </w:trPr>
        <w:tc>
          <w:tcPr>
            <w:tcW w:w="3059" w:type="dxa"/>
          </w:tcPr>
          <w:p w14:paraId="2886E447" w14:textId="77777777" w:rsidR="002264F2" w:rsidRPr="008A773C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59F04E69" w14:textId="77777777" w:rsidR="002264F2" w:rsidRPr="008A773C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72FCEB15" w14:textId="77777777" w:rsidR="002264F2" w:rsidRPr="008A773C" w:rsidRDefault="002264F2" w:rsidP="002264F2">
            <w:pPr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</w:tr>
      <w:tr w:rsidR="002264F2" w:rsidRPr="00495EA6" w14:paraId="1BC3D105" w14:textId="77777777" w:rsidTr="002264F2">
        <w:trPr>
          <w:trHeight w:val="177"/>
        </w:trPr>
        <w:tc>
          <w:tcPr>
            <w:tcW w:w="3059" w:type="dxa"/>
          </w:tcPr>
          <w:p w14:paraId="2A59EB32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ЯЦЮК</w:t>
            </w:r>
          </w:p>
          <w:p w14:paraId="56A0B4E7" w14:textId="77777777" w:rsidR="002264F2" w:rsidRPr="00031C9F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Василь Володимирович</w:t>
            </w:r>
          </w:p>
        </w:tc>
        <w:tc>
          <w:tcPr>
            <w:tcW w:w="283" w:type="dxa"/>
          </w:tcPr>
          <w:p w14:paraId="6E48F6A7" w14:textId="77777777" w:rsidR="002264F2" w:rsidRPr="00031C9F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002B64BA" w14:textId="77777777" w:rsidR="002264F2" w:rsidRPr="00031C9F" w:rsidRDefault="002264F2" w:rsidP="002264F2">
            <w:pPr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начальник КП «Славутське ЖКО».</w:t>
            </w:r>
          </w:p>
        </w:tc>
      </w:tr>
    </w:tbl>
    <w:p w14:paraId="42366F0E" w14:textId="77777777" w:rsidR="008D2D5A" w:rsidRPr="00495EA6" w:rsidRDefault="008D2D5A" w:rsidP="008D2D5A">
      <w:pPr>
        <w:rPr>
          <w:bCs/>
          <w:szCs w:val="28"/>
          <w:lang w:eastAsia="zh-CN"/>
        </w:rPr>
      </w:pPr>
    </w:p>
    <w:p w14:paraId="3D4F43D4" w14:textId="77777777" w:rsidR="008D2D5A" w:rsidRPr="00495EA6" w:rsidRDefault="008D2D5A" w:rsidP="008D2D5A">
      <w:pPr>
        <w:rPr>
          <w:bCs/>
          <w:szCs w:val="28"/>
        </w:rPr>
      </w:pPr>
    </w:p>
    <w:p w14:paraId="24E9EA65" w14:textId="77777777" w:rsidR="00F73C05" w:rsidRPr="00CB394F" w:rsidRDefault="008D2D5A">
      <w:pPr>
        <w:rPr>
          <w:szCs w:val="28"/>
        </w:rPr>
      </w:pPr>
      <w:r w:rsidRPr="00495EA6">
        <w:rPr>
          <w:szCs w:val="28"/>
        </w:rPr>
        <w:t xml:space="preserve">Секретар ради                                                     </w:t>
      </w:r>
      <w:r>
        <w:rPr>
          <w:szCs w:val="28"/>
        </w:rPr>
        <w:t xml:space="preserve">     </w:t>
      </w:r>
      <w:r w:rsidRPr="00495EA6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495EA6">
        <w:rPr>
          <w:szCs w:val="28"/>
        </w:rPr>
        <w:t xml:space="preserve">   </w:t>
      </w:r>
      <w:r>
        <w:rPr>
          <w:szCs w:val="28"/>
        </w:rPr>
        <w:t>Світлана ФЕДОРЧУК</w:t>
      </w:r>
    </w:p>
    <w:sectPr w:rsidR="00F73C05" w:rsidRPr="00CB394F" w:rsidSect="006418C1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AA"/>
    <w:rsid w:val="002264F2"/>
    <w:rsid w:val="005B6CAA"/>
    <w:rsid w:val="007C62A6"/>
    <w:rsid w:val="008D2D5A"/>
    <w:rsid w:val="00B40F3A"/>
    <w:rsid w:val="00C30BE3"/>
    <w:rsid w:val="00CB394F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FB8D"/>
  <w15:chartTrackingRefBased/>
  <w15:docId w15:val="{BF424BEF-98A3-4265-867E-C0DA2DF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Derbugov</cp:lastModifiedBy>
  <cp:revision>7</cp:revision>
  <dcterms:created xsi:type="dcterms:W3CDTF">2022-06-03T08:20:00Z</dcterms:created>
  <dcterms:modified xsi:type="dcterms:W3CDTF">2022-06-16T09:02:00Z</dcterms:modified>
</cp:coreProperties>
</file>