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3F77BC" w:rsidRDefault="005148D0">
      <w:pPr>
        <w:ind w:firstLine="567"/>
        <w:jc w:val="center"/>
        <w:rPr>
          <w:rFonts w:ascii="Times New Roman" w:hAnsi="Times New Roman"/>
          <w:sz w:val="28"/>
          <w:szCs w:val="28"/>
        </w:rPr>
      </w:pPr>
      <w:r>
        <w:rPr>
          <w:rFonts w:ascii="Times New Roman" w:hAnsi="Times New Roman"/>
          <w:b/>
          <w:sz w:val="28"/>
          <w:szCs w:val="28"/>
        </w:rPr>
        <w:t>2</w:t>
      </w:r>
      <w:r w:rsidR="000A0F3C">
        <w:rPr>
          <w:rFonts w:ascii="Times New Roman" w:hAnsi="Times New Roman"/>
          <w:b/>
          <w:sz w:val="28"/>
          <w:szCs w:val="28"/>
        </w:rPr>
        <w:t>1</w:t>
      </w:r>
      <w:r w:rsidR="00AF75FE">
        <w:rPr>
          <w:rFonts w:ascii="Times New Roman" w:hAnsi="Times New Roman"/>
          <w:b/>
          <w:sz w:val="28"/>
          <w:szCs w:val="28"/>
        </w:rPr>
        <w:t xml:space="preserve"> сесії міської ради </w:t>
      </w:r>
      <w:r w:rsidR="00AF75FE">
        <w:rPr>
          <w:rFonts w:ascii="Times New Roman" w:hAnsi="Times New Roman"/>
          <w:sz w:val="28"/>
          <w:szCs w:val="28"/>
        </w:rPr>
        <w:t xml:space="preserve"> </w:t>
      </w:r>
      <w:r w:rsidR="00AF75FE">
        <w:rPr>
          <w:rFonts w:ascii="Times New Roman" w:hAnsi="Times New Roman"/>
          <w:b/>
          <w:sz w:val="28"/>
          <w:szCs w:val="28"/>
          <w:lang w:val="en-US"/>
        </w:rPr>
        <w:t>V</w:t>
      </w:r>
      <w:r w:rsidR="00AF75FE">
        <w:rPr>
          <w:rFonts w:ascii="Times New Roman" w:hAnsi="Times New Roman"/>
          <w:b/>
          <w:sz w:val="28"/>
          <w:szCs w:val="28"/>
        </w:rPr>
        <w:t>ІІІ</w:t>
      </w:r>
      <w:r w:rsidR="00AF75FE">
        <w:rPr>
          <w:rFonts w:ascii="Times New Roman" w:hAnsi="Times New Roman"/>
          <w:sz w:val="28"/>
          <w:szCs w:val="28"/>
        </w:rPr>
        <w:t xml:space="preserve"> </w:t>
      </w:r>
      <w:r w:rsidR="00AF75FE">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0A0F3C">
            <w:pPr>
              <w:ind w:firstLine="567"/>
              <w:jc w:val="center"/>
              <w:rPr>
                <w:rFonts w:ascii="Times New Roman" w:hAnsi="Times New Roman"/>
                <w:sz w:val="28"/>
                <w:szCs w:val="28"/>
              </w:rPr>
            </w:pPr>
            <w:r>
              <w:rPr>
                <w:rFonts w:ascii="Times New Roman" w:hAnsi="Times New Roman"/>
                <w:sz w:val="28"/>
                <w:szCs w:val="28"/>
              </w:rPr>
              <w:t>21 жовтня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5B1CA6">
              <w:rPr>
                <w:rFonts w:ascii="Times New Roman" w:hAnsi="Times New Roman"/>
                <w:sz w:val="28"/>
                <w:szCs w:val="28"/>
              </w:rPr>
              <w:t>3</w:t>
            </w:r>
            <w:r w:rsidR="00A95970">
              <w:rPr>
                <w:rFonts w:ascii="Times New Roman" w:hAnsi="Times New Roman"/>
                <w:sz w:val="28"/>
                <w:szCs w:val="28"/>
              </w:rPr>
              <w:t>2</w:t>
            </w:r>
            <w:r w:rsidRPr="00C00477">
              <w:rPr>
                <w:rFonts w:ascii="Times New Roman" w:hAnsi="Times New Roman"/>
                <w:sz w:val="28"/>
                <w:szCs w:val="28"/>
              </w:rPr>
              <w:t>-</w:t>
            </w:r>
            <w:r w:rsidR="005148D0" w:rsidRPr="00C00477">
              <w:rPr>
                <w:rFonts w:ascii="Times New Roman" w:hAnsi="Times New Roman"/>
                <w:sz w:val="28"/>
                <w:szCs w:val="28"/>
              </w:rPr>
              <w:t>2</w:t>
            </w:r>
            <w:r w:rsidR="000A0F3C">
              <w:rPr>
                <w:rFonts w:ascii="Times New Roman" w:hAnsi="Times New Roman"/>
                <w:sz w:val="28"/>
                <w:szCs w:val="28"/>
              </w:rPr>
              <w:t>1</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A95970" w:rsidRPr="00A95970" w:rsidRDefault="00A95970" w:rsidP="00A95970">
      <w:pPr>
        <w:widowControl/>
        <w:rPr>
          <w:rFonts w:ascii="Times New Roman" w:eastAsia="Times New Roman" w:hAnsi="Times New Roman" w:cs="Times New Roman"/>
          <w:kern w:val="0"/>
          <w:lang w:bidi="ar-SA"/>
        </w:rPr>
      </w:pPr>
      <w:bookmarkStart w:id="0" w:name="_Hlk906234471"/>
      <w:bookmarkStart w:id="1" w:name="_Hlk485886945"/>
      <w:bookmarkStart w:id="2" w:name="OLE_LINK4"/>
      <w:bookmarkStart w:id="3" w:name="OLE_LINK3"/>
      <w:r w:rsidRPr="00A95970">
        <w:rPr>
          <w:rFonts w:ascii="Times New Roman" w:eastAsia="Times New Roman" w:hAnsi="Times New Roman" w:cs="Times New Roman"/>
          <w:kern w:val="0"/>
          <w:sz w:val="28"/>
          <w:szCs w:val="28"/>
          <w:lang w:bidi="ar-SA"/>
        </w:rPr>
        <w:t>Про розгляд заяви комунального підприємства</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«Славутська міська лікарня ім. Ф.М. Михайлова»</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Славутської міської ради щодо затвердження технічної</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документації із землеустрою щодо поділу та об’єднання</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земельної ділянки</w:t>
      </w:r>
      <w:bookmarkEnd w:id="0"/>
      <w:r w:rsidRPr="00A95970">
        <w:rPr>
          <w:rFonts w:ascii="Times New Roman" w:eastAsia="Times New Roman" w:hAnsi="Times New Roman" w:cs="Times New Roman"/>
          <w:kern w:val="0"/>
          <w:sz w:val="28"/>
          <w:szCs w:val="28"/>
          <w:lang w:bidi="ar-SA"/>
        </w:rPr>
        <w:t xml:space="preserve"> по вул.</w:t>
      </w:r>
      <w:r w:rsidRPr="00A95970">
        <w:rPr>
          <w:rFonts w:ascii="Times New Roman" w:eastAsia="Times New Roman" w:hAnsi="Times New Roman" w:cs="Times New Roman"/>
          <w:kern w:val="0"/>
          <w:sz w:val="28"/>
          <w:lang w:bidi="ar-SA"/>
        </w:rPr>
        <w:t xml:space="preserve"> Ярослава Мудрого, 29 г в м. Славуті</w:t>
      </w:r>
    </w:p>
    <w:p w:rsidR="00A95970" w:rsidRPr="00A95970" w:rsidRDefault="00A95970" w:rsidP="00A95970">
      <w:pPr>
        <w:widowControl/>
        <w:rPr>
          <w:rFonts w:ascii="Times New Roman" w:eastAsia="Times New Roman" w:hAnsi="Times New Roman" w:cs="Times New Roman"/>
          <w:kern w:val="0"/>
          <w:sz w:val="28"/>
          <w:szCs w:val="28"/>
          <w:lang w:eastAsia="en-US" w:bidi="ar-SA"/>
        </w:rPr>
      </w:pPr>
    </w:p>
    <w:p w:rsidR="00A95970" w:rsidRPr="00A95970" w:rsidRDefault="00A95970" w:rsidP="00A95970">
      <w:pPr>
        <w:widowControl/>
        <w:ind w:firstLine="851"/>
        <w:jc w:val="both"/>
        <w:rPr>
          <w:rFonts w:ascii="Times New Roman" w:eastAsia="Times New Roman" w:hAnsi="Times New Roman" w:cs="Times New Roman"/>
          <w:color w:val="FF0000"/>
          <w:kern w:val="0"/>
          <w:sz w:val="28"/>
          <w:szCs w:val="28"/>
          <w:lang w:eastAsia="en-US" w:bidi="ar-SA"/>
        </w:rPr>
      </w:pPr>
      <w:r w:rsidRPr="00A95970">
        <w:rPr>
          <w:rFonts w:ascii="Times New Roman" w:eastAsia="Times New Roman" w:hAnsi="Times New Roman" w:cs="Times New Roman"/>
          <w:kern w:val="0"/>
          <w:sz w:val="28"/>
          <w:szCs w:val="28"/>
          <w:lang w:bidi="ar-SA"/>
        </w:rPr>
        <w:t xml:space="preserve">Розглянувши заяву комунального підприємства «Славутська міська лікарня ім. Ф.М. Михайлова» Славутської міської ради від 06.10.2022  №7683/21-09/2022 щодо затвердження технічної документації із землеустрою щодо поділу та об’єднання земельної ділянки, яка перебуває в постійному користуванні юридичної особи, розроблену ТОВ «ПОДІЛЛЯЗЕМІНВЕСТ» та припинення право постійного користування на земельну ділянку площею  300  кв.м, </w:t>
      </w:r>
      <w:bookmarkEnd w:id="1"/>
      <w:bookmarkEnd w:id="2"/>
      <w:bookmarkEnd w:id="3"/>
      <w:r w:rsidRPr="00A95970">
        <w:rPr>
          <w:rFonts w:ascii="Times New Roman" w:eastAsia="Times New Roman" w:hAnsi="Times New Roman" w:cs="Times New Roman"/>
          <w:kern w:val="0"/>
          <w:sz w:val="28"/>
          <w:szCs w:val="28"/>
          <w:lang w:bidi="ar-SA"/>
        </w:rPr>
        <w:t>керуючись ст. 12, 92, 122, 141, 142, 186 Земельного кодексу України,  ст. 56 Закону України «Про землеустрій», Законом України «Про державну реєстрацію речових прав на нерухоме майно та їх обтяжень», п.34 ч.1 ст.26 Закону України «Про місцеве самоврядування в Україні», міська рада ВИРІШИЛА:</w:t>
      </w:r>
    </w:p>
    <w:p w:rsidR="00A95970" w:rsidRPr="00A95970" w:rsidRDefault="00A95970" w:rsidP="00A95970">
      <w:pPr>
        <w:widowControl/>
        <w:ind w:firstLine="851"/>
        <w:jc w:val="both"/>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1.Затвердити </w:t>
      </w:r>
      <w:r w:rsidRPr="00A95970">
        <w:rPr>
          <w:rFonts w:ascii="Times New Roman" w:eastAsia="Times New Roman" w:hAnsi="Times New Roman" w:cs="Times New Roman"/>
          <w:kern w:val="0"/>
          <w:sz w:val="28"/>
          <w:szCs w:val="28"/>
          <w:lang w:eastAsia="en-US" w:bidi="ar-SA"/>
        </w:rPr>
        <w:t xml:space="preserve">комунальному підприємству </w:t>
      </w:r>
      <w:r w:rsidRPr="00A95970">
        <w:rPr>
          <w:rFonts w:ascii="Times New Roman" w:eastAsia="Times New Roman" w:hAnsi="Times New Roman" w:cs="Times New Roman"/>
          <w:kern w:val="0"/>
          <w:sz w:val="28"/>
          <w:szCs w:val="28"/>
          <w:lang w:bidi="ar-SA"/>
        </w:rPr>
        <w:t>«Славутська міська лікарня ім. Ф.М. Михайлова» Славутської міської ради</w:t>
      </w:r>
      <w:r w:rsidRPr="00A95970">
        <w:rPr>
          <w:rFonts w:ascii="Times New Roman" w:eastAsia="Times New Roman" w:hAnsi="Times New Roman" w:cs="Times New Roman"/>
          <w:kern w:val="0"/>
          <w:sz w:val="28"/>
          <w:szCs w:val="28"/>
          <w:lang w:eastAsia="en-US" w:bidi="ar-SA"/>
        </w:rPr>
        <w:t xml:space="preserve"> </w:t>
      </w:r>
      <w:r w:rsidRPr="00A95970">
        <w:rPr>
          <w:rFonts w:ascii="Times New Roman" w:eastAsia="Times New Roman" w:hAnsi="Times New Roman" w:cs="Times New Roman"/>
          <w:kern w:val="0"/>
          <w:sz w:val="28"/>
          <w:szCs w:val="28"/>
          <w:lang w:bidi="ar-SA"/>
        </w:rPr>
        <w:t xml:space="preserve">технічну документацію із землеустрою щодо поділу та об’єднання  земельної ділянки площею </w:t>
      </w:r>
      <w:r w:rsidRPr="00A95970">
        <w:rPr>
          <w:rFonts w:ascii="Times New Roman" w:eastAsia="Times New Roman" w:hAnsi="Times New Roman" w:cs="Times New Roman"/>
          <w:kern w:val="0"/>
          <w:sz w:val="28"/>
          <w:lang w:bidi="ar-SA"/>
        </w:rPr>
        <w:t xml:space="preserve">38352 кв.м (кадастровий номер 6810600000:01:004:0206), </w:t>
      </w:r>
      <w:r w:rsidRPr="00A95970">
        <w:rPr>
          <w:rFonts w:ascii="Times New Roman" w:eastAsia="Times New Roman" w:hAnsi="Times New Roman" w:cs="Times New Roman"/>
          <w:kern w:val="0"/>
          <w:sz w:val="28"/>
          <w:szCs w:val="28"/>
          <w:lang w:bidi="ar-SA"/>
        </w:rPr>
        <w:t xml:space="preserve">що знаходиться за адресою: </w:t>
      </w:r>
      <w:r w:rsidRPr="00A95970">
        <w:rPr>
          <w:rFonts w:ascii="Times New Roman" w:eastAsia="Times New Roman" w:hAnsi="Times New Roman" w:cs="Times New Roman"/>
          <w:kern w:val="0"/>
          <w:sz w:val="28"/>
          <w:lang w:bidi="ar-SA"/>
        </w:rPr>
        <w:t>вул.Ярослава Мудрого, 29 г в м. Славуті, цільове призначення – для будівництва та обслуговування будівель закладів охорони здоров'я та соціальної допомоги</w:t>
      </w:r>
      <w:r w:rsidRPr="00A95970">
        <w:rPr>
          <w:rFonts w:ascii="Times New Roman" w:eastAsia="Times New Roman" w:hAnsi="Times New Roman" w:cs="Times New Roman"/>
          <w:kern w:val="0"/>
          <w:sz w:val="28"/>
          <w:szCs w:val="28"/>
          <w:lang w:bidi="ar-SA"/>
        </w:rPr>
        <w:t xml:space="preserve">, яка перебуває у постійному користуванні, поділивши вказану земельну ділянку на 2 окремі земельні ділянки: площею  38052 кв.м </w:t>
      </w:r>
      <w:r w:rsidRPr="00A95970">
        <w:rPr>
          <w:rFonts w:ascii="Times New Roman" w:eastAsia="Times New Roman" w:hAnsi="Times New Roman" w:cs="Times New Roman"/>
          <w:kern w:val="0"/>
          <w:sz w:val="28"/>
          <w:lang w:bidi="ar-SA"/>
        </w:rPr>
        <w:t xml:space="preserve">(кадастровий номер 6810600000:01:004:0272) та </w:t>
      </w:r>
      <w:r w:rsidRPr="00A95970">
        <w:rPr>
          <w:rFonts w:ascii="Times New Roman" w:eastAsia="Times New Roman" w:hAnsi="Times New Roman" w:cs="Times New Roman"/>
          <w:kern w:val="0"/>
          <w:sz w:val="28"/>
          <w:szCs w:val="28"/>
          <w:lang w:bidi="ar-SA"/>
        </w:rPr>
        <w:t xml:space="preserve">площею 300 кв.м </w:t>
      </w:r>
      <w:r w:rsidRPr="00A95970">
        <w:rPr>
          <w:rFonts w:ascii="Times New Roman" w:eastAsia="Times New Roman" w:hAnsi="Times New Roman" w:cs="Times New Roman"/>
          <w:kern w:val="0"/>
          <w:sz w:val="28"/>
          <w:lang w:bidi="ar-SA"/>
        </w:rPr>
        <w:t>(кадастровий номер 6810600000:01:004:0273)</w:t>
      </w:r>
      <w:r w:rsidRPr="00A95970">
        <w:rPr>
          <w:rFonts w:ascii="Times New Roman" w:eastAsia="Times New Roman" w:hAnsi="Times New Roman" w:cs="Times New Roman"/>
          <w:kern w:val="0"/>
          <w:sz w:val="28"/>
          <w:szCs w:val="28"/>
          <w:lang w:bidi="ar-SA"/>
        </w:rPr>
        <w:t>.</w:t>
      </w:r>
    </w:p>
    <w:p w:rsidR="00A95970" w:rsidRPr="00A95970" w:rsidRDefault="00A95970" w:rsidP="00A95970">
      <w:pPr>
        <w:widowControl/>
        <w:ind w:firstLine="851"/>
        <w:jc w:val="both"/>
        <w:rPr>
          <w:rFonts w:ascii="Times New Roman" w:eastAsia="Times New Roman" w:hAnsi="Times New Roman" w:cs="Times New Roman"/>
          <w:kern w:val="0"/>
          <w:sz w:val="28"/>
          <w:lang w:bidi="ar-SA"/>
        </w:rPr>
      </w:pPr>
      <w:r w:rsidRPr="00A95970">
        <w:rPr>
          <w:rFonts w:ascii="Times New Roman" w:eastAsia="Times New Roman" w:hAnsi="Times New Roman" w:cs="Times New Roman"/>
          <w:kern w:val="0"/>
          <w:sz w:val="28"/>
          <w:szCs w:val="28"/>
          <w:lang w:bidi="ar-SA"/>
        </w:rPr>
        <w:t xml:space="preserve">2.Припинити </w:t>
      </w:r>
      <w:r w:rsidRPr="00A95970">
        <w:rPr>
          <w:rFonts w:ascii="Times New Roman" w:eastAsia="Times New Roman" w:hAnsi="Times New Roman" w:cs="Times New Roman"/>
          <w:kern w:val="0"/>
          <w:sz w:val="28"/>
          <w:szCs w:val="28"/>
          <w:lang w:eastAsia="en-US" w:bidi="ar-SA"/>
        </w:rPr>
        <w:t xml:space="preserve">комунальному підприємству </w:t>
      </w:r>
      <w:r w:rsidRPr="00A95970">
        <w:rPr>
          <w:rFonts w:ascii="Times New Roman" w:eastAsia="Times New Roman" w:hAnsi="Times New Roman" w:cs="Times New Roman"/>
          <w:kern w:val="0"/>
          <w:sz w:val="28"/>
          <w:szCs w:val="28"/>
          <w:lang w:bidi="ar-SA"/>
        </w:rPr>
        <w:t>«Славутська міська лікарня ім. Ф.М. Михайлова» Славутської міської ради</w:t>
      </w:r>
      <w:r w:rsidRPr="00A95970">
        <w:rPr>
          <w:rFonts w:ascii="Times New Roman" w:eastAsia="Times New Roman" w:hAnsi="Times New Roman" w:cs="Times New Roman"/>
          <w:kern w:val="0"/>
          <w:sz w:val="28"/>
          <w:szCs w:val="28"/>
          <w:lang w:eastAsia="en-US" w:bidi="ar-SA"/>
        </w:rPr>
        <w:t xml:space="preserve"> </w:t>
      </w:r>
      <w:r w:rsidRPr="00A95970">
        <w:rPr>
          <w:rFonts w:ascii="Times New Roman" w:eastAsia="Times New Roman" w:hAnsi="Times New Roman" w:cs="Times New Roman"/>
          <w:kern w:val="0"/>
          <w:sz w:val="28"/>
          <w:szCs w:val="28"/>
          <w:lang w:bidi="ar-SA"/>
        </w:rPr>
        <w:t xml:space="preserve">право постійного користування на земельну ділянку площею  300 кв.м </w:t>
      </w:r>
      <w:r w:rsidRPr="00A95970">
        <w:rPr>
          <w:rFonts w:ascii="Times New Roman" w:eastAsia="Times New Roman" w:hAnsi="Times New Roman" w:cs="Times New Roman"/>
          <w:kern w:val="0"/>
          <w:sz w:val="28"/>
          <w:lang w:bidi="ar-SA"/>
        </w:rPr>
        <w:t>(кадастровий номер 6810600000:01:004:0273)</w:t>
      </w:r>
      <w:r w:rsidRPr="00A95970">
        <w:rPr>
          <w:rFonts w:ascii="Times New Roman" w:eastAsia="Times New Roman" w:hAnsi="Times New Roman" w:cs="Times New Roman"/>
          <w:kern w:val="0"/>
          <w:sz w:val="28"/>
          <w:szCs w:val="28"/>
          <w:lang w:bidi="ar-SA"/>
        </w:rPr>
        <w:t xml:space="preserve"> по вул. </w:t>
      </w:r>
      <w:r w:rsidRPr="00A95970">
        <w:rPr>
          <w:rFonts w:ascii="Times New Roman" w:eastAsia="Times New Roman" w:hAnsi="Times New Roman" w:cs="Times New Roman"/>
          <w:kern w:val="0"/>
          <w:sz w:val="28"/>
          <w:lang w:bidi="ar-SA"/>
        </w:rPr>
        <w:t xml:space="preserve">Ярослава Мудрого, 29 г </w:t>
      </w:r>
      <w:r w:rsidRPr="00A95970">
        <w:rPr>
          <w:rFonts w:ascii="Times New Roman" w:eastAsia="Times New Roman" w:hAnsi="Times New Roman" w:cs="Times New Roman"/>
          <w:kern w:val="0"/>
          <w:sz w:val="28"/>
          <w:szCs w:val="28"/>
          <w:lang w:bidi="ar-SA"/>
        </w:rPr>
        <w:t xml:space="preserve">в м. Славуті </w:t>
      </w:r>
      <w:r w:rsidRPr="00A95970">
        <w:rPr>
          <w:rFonts w:ascii="Times New Roman" w:eastAsia="Times New Roman" w:hAnsi="Times New Roman" w:cs="Times New Roman"/>
          <w:kern w:val="0"/>
          <w:sz w:val="28"/>
          <w:lang w:bidi="ar-SA"/>
        </w:rPr>
        <w:t>для будівництва та обслуговування будівель закладів охорони здоров'я та соціальної допомоги.</w:t>
      </w:r>
    </w:p>
    <w:p w:rsidR="00A95970" w:rsidRPr="00A95970" w:rsidRDefault="00A95970" w:rsidP="00A95970">
      <w:pPr>
        <w:widowControl/>
        <w:ind w:firstLine="851"/>
        <w:jc w:val="both"/>
        <w:rPr>
          <w:rFonts w:ascii="Times New Roman" w:eastAsia="Times New Roman" w:hAnsi="Times New Roman" w:cs="Times New Roman"/>
          <w:kern w:val="0"/>
          <w:sz w:val="28"/>
          <w:szCs w:val="28"/>
          <w:lang w:eastAsia="en-US" w:bidi="ar-SA"/>
        </w:rPr>
      </w:pPr>
      <w:r w:rsidRPr="00A95970">
        <w:rPr>
          <w:rFonts w:ascii="Times New Roman" w:eastAsia="Times New Roman" w:hAnsi="Times New Roman" w:cs="Times New Roman"/>
          <w:kern w:val="0"/>
          <w:sz w:val="28"/>
          <w:lang w:bidi="ar-SA"/>
        </w:rPr>
        <w:t>3.</w:t>
      </w:r>
      <w:r w:rsidRPr="00A95970">
        <w:rPr>
          <w:rFonts w:ascii="Times New Roman" w:eastAsia="Times New Roman" w:hAnsi="Times New Roman" w:cs="Times New Roman"/>
          <w:kern w:val="0"/>
          <w:sz w:val="28"/>
          <w:szCs w:val="28"/>
          <w:lang w:eastAsia="en-US" w:bidi="ar-SA"/>
        </w:rPr>
        <w:t xml:space="preserve">Комунальному підприємству </w:t>
      </w:r>
      <w:r w:rsidRPr="00A95970">
        <w:rPr>
          <w:rFonts w:ascii="Times New Roman" w:eastAsia="Times New Roman" w:hAnsi="Times New Roman" w:cs="Times New Roman"/>
          <w:kern w:val="0"/>
          <w:sz w:val="28"/>
          <w:szCs w:val="28"/>
          <w:lang w:bidi="ar-SA"/>
        </w:rPr>
        <w:t>«Славутська міська лікарня ім. Ф.М. Михайлова» Славутської міської ради</w:t>
      </w:r>
      <w:r w:rsidRPr="00A95970">
        <w:rPr>
          <w:rFonts w:ascii="Times New Roman" w:eastAsia="Times New Roman" w:hAnsi="Times New Roman" w:cs="Times New Roman"/>
          <w:kern w:val="0"/>
          <w:sz w:val="28"/>
          <w:szCs w:val="28"/>
          <w:shd w:val="clear" w:color="auto" w:fill="FFFFFF"/>
          <w:lang w:bidi="ar-SA"/>
        </w:rPr>
        <w:t xml:space="preserve"> </w:t>
      </w:r>
      <w:r w:rsidRPr="00A95970">
        <w:rPr>
          <w:rFonts w:ascii="Times New Roman" w:eastAsia="Times New Roman" w:hAnsi="Times New Roman" w:cs="Times New Roman"/>
          <w:kern w:val="0"/>
          <w:sz w:val="28"/>
          <w:szCs w:val="28"/>
          <w:lang w:bidi="ar-SA"/>
        </w:rPr>
        <w:t>внести відомості до Державного реєстру речових прав на нерухоме майно  щодо припинення права постійного користування земельною ділянкою зазначеною в п.2 рішення.</w:t>
      </w:r>
    </w:p>
    <w:p w:rsidR="00A95970" w:rsidRDefault="00A95970" w:rsidP="00A95970">
      <w:pPr>
        <w:widowControl/>
        <w:tabs>
          <w:tab w:val="left" w:pos="1206"/>
        </w:tabs>
        <w:ind w:firstLine="851"/>
        <w:jc w:val="both"/>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1206"/>
        </w:tabs>
        <w:ind w:firstLine="851"/>
        <w:jc w:val="both"/>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4.Контроль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rsidR="00A95970" w:rsidRDefault="00A95970" w:rsidP="00A95970">
      <w:pPr>
        <w:widowControl/>
        <w:tabs>
          <w:tab w:val="left" w:pos="1956"/>
        </w:tabs>
        <w:jc w:val="both"/>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1956"/>
        </w:tabs>
        <w:jc w:val="both"/>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5376"/>
        </w:tabs>
        <w:ind w:firstLine="851"/>
        <w:jc w:val="both"/>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Міський голова                            </w:t>
      </w:r>
      <w:r w:rsidRPr="00A95970">
        <w:rPr>
          <w:rFonts w:ascii="Times New Roman" w:eastAsia="Times New Roman" w:hAnsi="Times New Roman" w:cs="Times New Roman"/>
          <w:kern w:val="0"/>
          <w:sz w:val="28"/>
          <w:szCs w:val="28"/>
          <w:lang w:bidi="ar-SA"/>
        </w:rPr>
        <w:tab/>
        <w:t xml:space="preserve">  </w:t>
      </w:r>
      <w:r w:rsidRPr="00A95970">
        <w:rPr>
          <w:rFonts w:ascii="Times New Roman" w:eastAsia="Times New Roman" w:hAnsi="Times New Roman" w:cs="Times New Roman"/>
          <w:kern w:val="0"/>
          <w:sz w:val="28"/>
          <w:szCs w:val="28"/>
          <w:lang w:bidi="ar-SA"/>
        </w:rPr>
        <w:tab/>
      </w:r>
      <w:r w:rsidRPr="00A95970">
        <w:rPr>
          <w:rFonts w:ascii="Times New Roman" w:eastAsia="Times New Roman" w:hAnsi="Times New Roman" w:cs="Times New Roman"/>
          <w:kern w:val="0"/>
          <w:sz w:val="28"/>
          <w:szCs w:val="28"/>
          <w:lang w:bidi="ar-SA"/>
        </w:rPr>
        <w:tab/>
        <w:t xml:space="preserve">             Василь СИДОР</w:t>
      </w:r>
    </w:p>
    <w:p w:rsidR="00A95970" w:rsidRPr="00A95970" w:rsidRDefault="00A95970" w:rsidP="00A95970">
      <w:pPr>
        <w:widowControl/>
        <w:tabs>
          <w:tab w:val="left" w:pos="5376"/>
        </w:tabs>
        <w:ind w:firstLine="851"/>
        <w:jc w:val="center"/>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5376"/>
        </w:tabs>
        <w:ind w:firstLine="851"/>
        <w:jc w:val="center"/>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5376"/>
        </w:tabs>
        <w:ind w:firstLine="851"/>
        <w:jc w:val="center"/>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5376"/>
        </w:tabs>
        <w:ind w:firstLine="851"/>
        <w:jc w:val="center"/>
        <w:rPr>
          <w:rFonts w:ascii="Times New Roman" w:eastAsia="Times New Roman" w:hAnsi="Times New Roman" w:cs="Times New Roman"/>
          <w:kern w:val="0"/>
          <w:sz w:val="28"/>
          <w:szCs w:val="28"/>
          <w:lang w:bidi="ar-SA"/>
        </w:rPr>
      </w:pPr>
    </w:p>
    <w:p w:rsidR="00A95970" w:rsidRPr="00A95970" w:rsidRDefault="00A95970" w:rsidP="00A95970">
      <w:pPr>
        <w:widowControl/>
        <w:tabs>
          <w:tab w:val="left" w:pos="5376"/>
        </w:tabs>
        <w:ind w:firstLine="851"/>
        <w:jc w:val="center"/>
        <w:rPr>
          <w:rFonts w:ascii="Times New Roman" w:eastAsia="Times New Roman" w:hAnsi="Times New Roman" w:cs="Times New Roman"/>
          <w:b/>
          <w:bCs/>
          <w:kern w:val="0"/>
          <w:sz w:val="28"/>
          <w:szCs w:val="28"/>
          <w:lang w:bidi="ar-SA"/>
        </w:rPr>
      </w:pPr>
    </w:p>
    <w:p w:rsidR="00A95970" w:rsidRPr="00A95970" w:rsidRDefault="00A95970" w:rsidP="00A95970">
      <w:pPr>
        <w:widowControl/>
        <w:jc w:val="center"/>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Default="00A95970" w:rsidP="00A95970">
      <w:pPr>
        <w:widowControl/>
        <w:rPr>
          <w:rFonts w:ascii="Times New Roman" w:eastAsia="Times New Roman" w:hAnsi="Times New Roman" w:cs="Times New Roman"/>
          <w:b/>
          <w:bCs/>
          <w:kern w:val="0"/>
          <w:sz w:val="28"/>
          <w:szCs w:val="28"/>
          <w:lang w:bidi="ar-SA"/>
        </w:rPr>
      </w:pPr>
    </w:p>
    <w:p w:rsidR="00A95970" w:rsidRPr="00A95970" w:rsidRDefault="00A95970" w:rsidP="00A95970">
      <w:pPr>
        <w:widowControl/>
        <w:rPr>
          <w:rFonts w:ascii="Times New Roman" w:eastAsia="Times New Roman" w:hAnsi="Times New Roman" w:cs="Times New Roman"/>
          <w:b/>
          <w:bCs/>
          <w:kern w:val="0"/>
          <w:sz w:val="28"/>
          <w:szCs w:val="28"/>
          <w:lang w:val="ru-RU" w:bidi="ar-SA"/>
        </w:rPr>
      </w:pPr>
      <w:bookmarkStart w:id="4" w:name="_GoBack"/>
      <w:bookmarkEnd w:id="4"/>
    </w:p>
    <w:p w:rsidR="00A95970" w:rsidRPr="00A95970" w:rsidRDefault="00A95970" w:rsidP="00A95970">
      <w:pPr>
        <w:widowControl/>
        <w:rPr>
          <w:rFonts w:ascii="Times New Roman" w:eastAsia="Times New Roman" w:hAnsi="Times New Roman" w:cs="Times New Roman"/>
          <w:b/>
          <w:bCs/>
          <w:kern w:val="0"/>
          <w:sz w:val="28"/>
          <w:szCs w:val="28"/>
          <w:lang w:val="ru-RU" w:bidi="ar-SA"/>
        </w:rPr>
      </w:pP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Секретар Славутської міської ради                                Світлана </w:t>
      </w:r>
      <w:r w:rsidRPr="00A95970">
        <w:rPr>
          <w:rFonts w:ascii="Times New Roman" w:eastAsia="Times New Roman" w:hAnsi="Times New Roman" w:cs="Times New Roman"/>
          <w:bCs/>
          <w:kern w:val="0"/>
          <w:sz w:val="28"/>
          <w:szCs w:val="28"/>
          <w:lang w:bidi="ar-SA"/>
        </w:rPr>
        <w:t xml:space="preserve">ФЕДОРЧУК </w:t>
      </w:r>
    </w:p>
    <w:p w:rsidR="00A95970" w:rsidRPr="00A95970" w:rsidRDefault="00A95970" w:rsidP="00A95970">
      <w:pPr>
        <w:widowControl/>
        <w:rPr>
          <w:rFonts w:ascii="Times New Roman" w:eastAsia="Times New Roman" w:hAnsi="Times New Roman" w:cs="Times New Roman"/>
          <w:kern w:val="0"/>
          <w:sz w:val="28"/>
          <w:szCs w:val="28"/>
          <w:lang w:bidi="ar-SA"/>
        </w:rPr>
      </w:pPr>
    </w:p>
    <w:p w:rsidR="00A95970" w:rsidRPr="00A95970" w:rsidRDefault="00A95970" w:rsidP="00A95970">
      <w:pPr>
        <w:widowControl/>
        <w:rPr>
          <w:rFonts w:ascii="Times New Roman" w:eastAsia="Times New Roman" w:hAnsi="Times New Roman" w:cs="Times New Roman"/>
          <w:kern w:val="0"/>
          <w:sz w:val="28"/>
          <w:szCs w:val="28"/>
          <w:lang w:bidi="ar-SA"/>
        </w:rPr>
      </w:pP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Заступник міського голови з питань</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діяльності виконавчих органів ради                              Людмила КАЛЮЖНЮК </w:t>
      </w:r>
    </w:p>
    <w:p w:rsidR="00A95970" w:rsidRPr="00A95970" w:rsidRDefault="00A95970" w:rsidP="00A95970">
      <w:pPr>
        <w:widowControl/>
        <w:rPr>
          <w:rFonts w:ascii="Times New Roman" w:eastAsia="Times New Roman" w:hAnsi="Times New Roman" w:cs="Times New Roman"/>
          <w:kern w:val="0"/>
          <w:sz w:val="28"/>
          <w:szCs w:val="28"/>
          <w:lang w:bidi="ar-SA"/>
        </w:rPr>
      </w:pP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Начальник відділу з питань </w:t>
      </w:r>
    </w:p>
    <w:p w:rsidR="00A95970" w:rsidRPr="00A95970" w:rsidRDefault="00A95970" w:rsidP="00A95970">
      <w:pPr>
        <w:widowControl/>
        <w:tabs>
          <w:tab w:val="left" w:pos="7230"/>
        </w:tabs>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регулювання земельних відносин</w:t>
      </w:r>
    </w:p>
    <w:p w:rsidR="00A95970" w:rsidRPr="00A95970" w:rsidRDefault="00A95970" w:rsidP="00A95970">
      <w:pPr>
        <w:widowControl/>
        <w:tabs>
          <w:tab w:val="left" w:pos="7230"/>
        </w:tabs>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виконавчого комітету  </w:t>
      </w:r>
    </w:p>
    <w:p w:rsidR="00A95970" w:rsidRPr="00A95970" w:rsidRDefault="00A95970" w:rsidP="00A95970">
      <w:pPr>
        <w:widowControl/>
        <w:tabs>
          <w:tab w:val="left" w:pos="7230"/>
        </w:tabs>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Славутської міської ради                                                 Наталія ВАСИЛЕНКО</w:t>
      </w:r>
    </w:p>
    <w:p w:rsidR="00A95970" w:rsidRPr="00A95970" w:rsidRDefault="00A95970" w:rsidP="00A95970">
      <w:pPr>
        <w:widowControl/>
        <w:jc w:val="center"/>
        <w:rPr>
          <w:rFonts w:ascii="Times New Roman" w:eastAsia="Times New Roman" w:hAnsi="Times New Roman" w:cs="Times New Roman"/>
          <w:b/>
          <w:bCs/>
          <w:kern w:val="0"/>
          <w:sz w:val="28"/>
          <w:szCs w:val="28"/>
          <w:lang w:bidi="ar-SA"/>
        </w:rPr>
      </w:pPr>
    </w:p>
    <w:p w:rsidR="00A95970" w:rsidRPr="00A95970" w:rsidRDefault="00A95970" w:rsidP="00A95970">
      <w:pPr>
        <w:widowControl/>
        <w:jc w:val="center"/>
        <w:rPr>
          <w:rFonts w:ascii="Times New Roman" w:eastAsia="Times New Roman" w:hAnsi="Times New Roman" w:cs="Times New Roman"/>
          <w:b/>
          <w:bCs/>
          <w:kern w:val="0"/>
          <w:sz w:val="28"/>
          <w:szCs w:val="28"/>
          <w:lang w:bidi="ar-SA"/>
        </w:rPr>
      </w:pP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Начальник юридичного відділу </w:t>
      </w:r>
    </w:p>
    <w:p w:rsidR="00A95970" w:rsidRPr="00A95970" w:rsidRDefault="00A95970" w:rsidP="00A95970">
      <w:pPr>
        <w:widowControl/>
        <w:tabs>
          <w:tab w:val="left" w:pos="7230"/>
        </w:tabs>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виконавчого комітету  </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Славутської міської ради                                                 Тетяна СУКОВА                          </w:t>
      </w:r>
      <w:r w:rsidRPr="00A95970">
        <w:rPr>
          <w:rFonts w:ascii="Times New Roman" w:eastAsia="Times New Roman" w:hAnsi="Times New Roman" w:cs="Times New Roman"/>
          <w:kern w:val="0"/>
          <w:sz w:val="28"/>
          <w:szCs w:val="28"/>
          <w:lang w:bidi="ar-SA"/>
        </w:rPr>
        <w:tab/>
        <w:t xml:space="preserve"> </w:t>
      </w:r>
      <w:r w:rsidRPr="00A95970">
        <w:rPr>
          <w:rFonts w:ascii="Times New Roman" w:eastAsia="Times New Roman" w:hAnsi="Times New Roman" w:cs="Times New Roman"/>
          <w:kern w:val="0"/>
          <w:sz w:val="28"/>
          <w:szCs w:val="28"/>
          <w:lang w:bidi="ar-SA"/>
        </w:rPr>
        <w:tab/>
      </w:r>
      <w:r w:rsidRPr="00A95970">
        <w:rPr>
          <w:rFonts w:ascii="Times New Roman" w:eastAsia="Times New Roman" w:hAnsi="Times New Roman" w:cs="Times New Roman"/>
          <w:kern w:val="0"/>
          <w:sz w:val="28"/>
          <w:szCs w:val="28"/>
          <w:lang w:bidi="ar-SA"/>
        </w:rPr>
        <w:tab/>
        <w:t xml:space="preserve">  </w:t>
      </w:r>
    </w:p>
    <w:p w:rsidR="00A95970" w:rsidRPr="00A95970" w:rsidRDefault="00A95970" w:rsidP="00A95970">
      <w:pPr>
        <w:widowControl/>
        <w:rPr>
          <w:rFonts w:ascii="Times New Roman" w:eastAsia="Times New Roman" w:hAnsi="Times New Roman" w:cs="Times New Roman"/>
          <w:kern w:val="0"/>
          <w:sz w:val="28"/>
          <w:szCs w:val="28"/>
          <w:lang w:bidi="ar-SA"/>
        </w:rPr>
      </w:pPr>
    </w:p>
    <w:p w:rsidR="00A95970" w:rsidRPr="00A95970" w:rsidRDefault="00A95970" w:rsidP="00A95970">
      <w:pPr>
        <w:widowControl/>
        <w:rPr>
          <w:rFonts w:ascii="Times New Roman" w:eastAsia="Times New Roman" w:hAnsi="Times New Roman" w:cs="Times New Roman"/>
          <w:b/>
          <w:bCs/>
          <w:kern w:val="0"/>
          <w:sz w:val="28"/>
          <w:szCs w:val="28"/>
          <w:lang w:bidi="ar-SA"/>
        </w:rPr>
      </w:pP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Головний спеціаліст - юрист з питань </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роботи ради юридичного відділу, </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уповноважена особа з питань </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запобігання та виявлення корупції </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у депутатському корпусі </w:t>
      </w:r>
    </w:p>
    <w:p w:rsidR="00A95970" w:rsidRPr="00A95970" w:rsidRDefault="00A95970" w:rsidP="00A95970">
      <w:pPr>
        <w:widowControl/>
        <w:rPr>
          <w:rFonts w:ascii="Times New Roman" w:eastAsia="Times New Roman" w:hAnsi="Times New Roman" w:cs="Times New Roman"/>
          <w:kern w:val="0"/>
          <w:lang w:bidi="ar-SA"/>
        </w:rPr>
      </w:pPr>
      <w:r w:rsidRPr="00A95970">
        <w:rPr>
          <w:rFonts w:ascii="Times New Roman" w:eastAsia="Times New Roman" w:hAnsi="Times New Roman" w:cs="Times New Roman"/>
          <w:kern w:val="0"/>
          <w:sz w:val="28"/>
          <w:szCs w:val="28"/>
          <w:lang w:bidi="ar-SA"/>
        </w:rPr>
        <w:t xml:space="preserve">Славутської міської ради </w:t>
      </w:r>
      <w:r w:rsidRPr="00A95970">
        <w:rPr>
          <w:rFonts w:ascii="Times New Roman" w:eastAsia="Times New Roman" w:hAnsi="Times New Roman" w:cs="Times New Roman"/>
          <w:kern w:val="0"/>
          <w:sz w:val="28"/>
          <w:szCs w:val="28"/>
          <w:lang w:bidi="ar-SA"/>
        </w:rPr>
        <w:tab/>
      </w:r>
      <w:r w:rsidRPr="00A95970">
        <w:rPr>
          <w:rFonts w:ascii="Times New Roman" w:eastAsia="Times New Roman" w:hAnsi="Times New Roman" w:cs="Times New Roman"/>
          <w:kern w:val="0"/>
          <w:sz w:val="28"/>
          <w:szCs w:val="28"/>
          <w:lang w:bidi="ar-SA"/>
        </w:rPr>
        <w:tab/>
      </w:r>
      <w:r w:rsidRPr="00A95970">
        <w:rPr>
          <w:rFonts w:ascii="Times New Roman" w:eastAsia="Times New Roman" w:hAnsi="Times New Roman" w:cs="Times New Roman"/>
          <w:kern w:val="0"/>
          <w:sz w:val="28"/>
          <w:szCs w:val="28"/>
          <w:lang w:bidi="ar-SA"/>
        </w:rPr>
        <w:tab/>
        <w:t xml:space="preserve">                        Анна КЕДРУН </w:t>
      </w:r>
    </w:p>
    <w:p w:rsidR="00A95970" w:rsidRPr="00A95970" w:rsidRDefault="00A95970" w:rsidP="00A95970">
      <w:pPr>
        <w:widowControl/>
        <w:rPr>
          <w:rFonts w:ascii="Times New Roman" w:eastAsia="Times New Roman" w:hAnsi="Times New Roman" w:cs="Times New Roman"/>
          <w:b/>
          <w:bCs/>
          <w:kern w:val="0"/>
          <w:sz w:val="28"/>
          <w:szCs w:val="28"/>
          <w:lang w:val="ru-RU" w:bidi="ar-SA"/>
        </w:rPr>
      </w:pPr>
    </w:p>
    <w:p w:rsidR="00A95970" w:rsidRPr="00A95970" w:rsidRDefault="00A95970" w:rsidP="00A95970">
      <w:pPr>
        <w:widowControl/>
        <w:suppressAutoHyphens w:val="0"/>
        <w:rPr>
          <w:rFonts w:ascii="Times New Roman" w:eastAsia="Times New Roman" w:hAnsi="Times New Roman" w:cs="Times New Roman"/>
          <w:b/>
          <w:bCs/>
          <w:kern w:val="0"/>
          <w:sz w:val="28"/>
          <w:szCs w:val="28"/>
          <w:lang w:val="ru-RU" w:eastAsia="ru-RU" w:bidi="ar-SA"/>
        </w:rPr>
      </w:pPr>
    </w:p>
    <w:p w:rsidR="00A95970" w:rsidRPr="00A95970" w:rsidRDefault="00A95970" w:rsidP="00A95970">
      <w:pPr>
        <w:widowControl/>
        <w:tabs>
          <w:tab w:val="left" w:pos="5376"/>
        </w:tabs>
        <w:ind w:firstLine="851"/>
        <w:jc w:val="center"/>
        <w:rPr>
          <w:rFonts w:ascii="Times New Roman" w:eastAsia="Times New Roman" w:hAnsi="Times New Roman" w:cs="Times New Roman"/>
          <w:kern w:val="0"/>
          <w:sz w:val="28"/>
          <w:szCs w:val="28"/>
          <w:lang w:val="ru-RU" w:eastAsia="ru-RU" w:bidi="ar-SA"/>
        </w:rPr>
      </w:pPr>
    </w:p>
    <w:p w:rsidR="00A95970" w:rsidRPr="00A95970" w:rsidRDefault="00A95970" w:rsidP="00A95970">
      <w:pPr>
        <w:widowControl/>
        <w:tabs>
          <w:tab w:val="left" w:pos="1956"/>
        </w:tabs>
        <w:ind w:firstLine="851"/>
        <w:jc w:val="both"/>
        <w:rPr>
          <w:rFonts w:ascii="Times New Roman" w:eastAsia="Times New Roman" w:hAnsi="Times New Roman" w:cs="Times New Roman"/>
          <w:kern w:val="0"/>
          <w:sz w:val="28"/>
          <w:szCs w:val="28"/>
          <w:lang w:eastAsia="en-US" w:bidi="ar-SA"/>
        </w:rPr>
      </w:pPr>
    </w:p>
    <w:p w:rsidR="00A95970" w:rsidRPr="00A95970" w:rsidRDefault="00A95970" w:rsidP="00A95970">
      <w:pPr>
        <w:widowControl/>
        <w:tabs>
          <w:tab w:val="left" w:pos="5376"/>
        </w:tabs>
        <w:ind w:firstLine="851"/>
        <w:jc w:val="center"/>
        <w:rPr>
          <w:rFonts w:ascii="Times New Roman" w:eastAsia="Times New Roman" w:hAnsi="Times New Roman" w:cs="Times New Roman"/>
          <w:kern w:val="0"/>
          <w:sz w:val="28"/>
          <w:szCs w:val="28"/>
          <w:lang w:eastAsia="en-US" w:bidi="ar-SA"/>
        </w:rPr>
      </w:pPr>
    </w:p>
    <w:p w:rsidR="003F77BC" w:rsidRDefault="003F77BC" w:rsidP="00A95970">
      <w:pPr>
        <w:shd w:val="clear" w:color="auto" w:fill="FFFFFF"/>
        <w:tabs>
          <w:tab w:val="left" w:pos="993"/>
        </w:tabs>
        <w:jc w:val="both"/>
        <w:rPr>
          <w:rFonts w:ascii="Times New Roman" w:hAnsi="Times New Roman"/>
          <w:color w:val="000000"/>
          <w:sz w:val="28"/>
          <w:szCs w:val="28"/>
        </w:rPr>
      </w:pPr>
    </w:p>
    <w:sectPr w:rsidR="003F77BC" w:rsidSect="005148D0">
      <w:pgSz w:w="11906" w:h="16838"/>
      <w:pgMar w:top="709" w:right="761" w:bottom="993"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swiss"/>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915"/>
        </w:tabs>
        <w:ind w:left="915" w:hanging="555"/>
      </w:pPr>
      <w:rPr>
        <w:rFonts w:ascii="Times New Roman" w:hAnsi="Times New Roman" w:cs="Times New Roman" w:hint="default"/>
        <w:szCs w:val="28"/>
        <w:lang w:eastAsia="zh-CN"/>
      </w:r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5"/>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37D937A5"/>
    <w:multiLevelType w:val="multilevel"/>
    <w:tmpl w:val="0CBE5ABC"/>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5353633C"/>
    <w:multiLevelType w:val="multilevel"/>
    <w:tmpl w:val="721C0742"/>
    <w:lvl w:ilvl="0">
      <w:numFmt w:val="bullet"/>
      <w:lvlText w:val="-"/>
      <w:lvlJc w:val="left"/>
      <w:pPr>
        <w:tabs>
          <w:tab w:val="num" w:pos="915"/>
        </w:tabs>
        <w:ind w:left="915" w:hanging="555"/>
      </w:pPr>
      <w:rPr>
        <w:rFonts w:ascii="Times New Roman" w:hAnsi="Times New Roman" w:cs="Times New Roman" w:hint="default"/>
        <w:szCs w:val="28"/>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543D88"/>
    <w:multiLevelType w:val="multilevel"/>
    <w:tmpl w:val="91C2529A"/>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030057"/>
    <w:rsid w:val="00043238"/>
    <w:rsid w:val="00057068"/>
    <w:rsid w:val="000A0F3C"/>
    <w:rsid w:val="000E5E09"/>
    <w:rsid w:val="0011248A"/>
    <w:rsid w:val="002E73D4"/>
    <w:rsid w:val="003F77BC"/>
    <w:rsid w:val="00414615"/>
    <w:rsid w:val="005148D0"/>
    <w:rsid w:val="005B1CA6"/>
    <w:rsid w:val="00696EED"/>
    <w:rsid w:val="00700AC1"/>
    <w:rsid w:val="00876157"/>
    <w:rsid w:val="009C6FD0"/>
    <w:rsid w:val="00A6059A"/>
    <w:rsid w:val="00A95970"/>
    <w:rsid w:val="00AF75FE"/>
    <w:rsid w:val="00B116D4"/>
    <w:rsid w:val="00C00477"/>
    <w:rsid w:val="00C3441D"/>
    <w:rsid w:val="00C5196C"/>
    <w:rsid w:val="00CE5322"/>
    <w:rsid w:val="00E0547C"/>
    <w:rsid w:val="00F75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C58F"/>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 w:type="paragraph" w:styleId="aa">
    <w:name w:val="Balloon Text"/>
    <w:basedOn w:val="a"/>
    <w:link w:val="ab"/>
    <w:uiPriority w:val="99"/>
    <w:semiHidden/>
    <w:unhideWhenUsed/>
    <w:rsid w:val="00043238"/>
    <w:rPr>
      <w:rFonts w:ascii="Segoe UI" w:hAnsi="Segoe UI" w:cs="Mangal"/>
      <w:sz w:val="18"/>
      <w:szCs w:val="16"/>
    </w:rPr>
  </w:style>
  <w:style w:type="character" w:customStyle="1" w:styleId="ab">
    <w:name w:val="Текст у виносці Знак"/>
    <w:basedOn w:val="a2"/>
    <w:link w:val="aa"/>
    <w:uiPriority w:val="99"/>
    <w:semiHidden/>
    <w:rsid w:val="0004323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542</Words>
  <Characters>3090</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2022-09-09T11:31:00Z</cp:lastPrinted>
  <dcterms:created xsi:type="dcterms:W3CDTF">2022-04-28T08:26:00Z</dcterms:created>
  <dcterms:modified xsi:type="dcterms:W3CDTF">2022-10-24T13:45:00Z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